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598F" w14:textId="77777777" w:rsidR="00D22F11" w:rsidRDefault="00D22F11">
      <w:pPr>
        <w:pStyle w:val="BodyText"/>
        <w:rPr>
          <w:rFonts w:ascii="Times New Roman"/>
          <w:sz w:val="20"/>
        </w:rPr>
      </w:pPr>
    </w:p>
    <w:p w14:paraId="1E8A7AFF" w14:textId="77777777" w:rsidR="00D22F11" w:rsidRDefault="0078277C">
      <w:pPr>
        <w:spacing w:before="232"/>
        <w:ind w:left="4994" w:right="2812"/>
        <w:jc w:val="center"/>
        <w:rPr>
          <w:b/>
          <w:sz w:val="28"/>
        </w:rPr>
      </w:pPr>
      <w:r>
        <w:rPr>
          <w:b/>
          <w:sz w:val="28"/>
          <w:u w:val="thick"/>
        </w:rPr>
        <w:t>Informed Consent Form</w:t>
      </w:r>
    </w:p>
    <w:p w14:paraId="419D5D61" w14:textId="77777777" w:rsidR="00D22F11" w:rsidRDefault="0078277C">
      <w:pPr>
        <w:spacing w:before="26"/>
        <w:ind w:left="4992" w:right="2812"/>
        <w:jc w:val="center"/>
        <w:rPr>
          <w:sz w:val="28"/>
        </w:rPr>
      </w:pPr>
      <w:r>
        <w:rPr>
          <w:sz w:val="28"/>
        </w:rPr>
        <w:t>Parker University</w:t>
      </w:r>
    </w:p>
    <w:p w14:paraId="4D143CC9" w14:textId="77777777" w:rsidR="00D22F11" w:rsidRDefault="0078277C">
      <w:pPr>
        <w:pStyle w:val="BodyText"/>
        <w:spacing w:before="186"/>
        <w:ind w:left="4992" w:right="2812"/>
        <w:jc w:val="center"/>
      </w:pPr>
      <w:r>
        <w:t>Title of Project:</w:t>
      </w:r>
    </w:p>
    <w:p w14:paraId="1C6CD01A" w14:textId="77777777" w:rsidR="00D22F11" w:rsidRDefault="00D22F11">
      <w:pPr>
        <w:pStyle w:val="BodyText"/>
        <w:rPr>
          <w:sz w:val="20"/>
        </w:rPr>
      </w:pPr>
    </w:p>
    <w:p w14:paraId="15782A33" w14:textId="77777777" w:rsidR="00D22F11" w:rsidRDefault="00D22F11">
      <w:pPr>
        <w:pStyle w:val="BodyText"/>
        <w:spacing w:before="5"/>
        <w:rPr>
          <w:sz w:val="21"/>
        </w:rPr>
      </w:pPr>
    </w:p>
    <w:p w14:paraId="3DF79535" w14:textId="77777777" w:rsidR="00D22F11" w:rsidRDefault="0078277C">
      <w:pPr>
        <w:pStyle w:val="Heading1"/>
        <w:spacing w:before="92"/>
      </w:pPr>
      <w:r>
        <w:t>Principal Investigator:</w:t>
      </w:r>
    </w:p>
    <w:p w14:paraId="5E23F24F" w14:textId="77777777" w:rsidR="00D22F11" w:rsidRDefault="0078277C">
      <w:pPr>
        <w:spacing w:before="183"/>
        <w:ind w:left="2280"/>
        <w:rPr>
          <w:b/>
          <w:sz w:val="24"/>
        </w:rPr>
      </w:pPr>
      <w:r>
        <w:rPr>
          <w:b/>
          <w:sz w:val="24"/>
        </w:rPr>
        <w:t>Co-Investigators:</w:t>
      </w:r>
    </w:p>
    <w:p w14:paraId="2413BBA9" w14:textId="77777777" w:rsidR="00D22F11" w:rsidRDefault="0078277C">
      <w:pPr>
        <w:spacing w:before="182"/>
        <w:ind w:left="2280"/>
        <w:rPr>
          <w:b/>
          <w:sz w:val="24"/>
        </w:rPr>
      </w:pPr>
      <w:r>
        <w:rPr>
          <w:b/>
          <w:sz w:val="24"/>
        </w:rPr>
        <w:t>Coordinators:</w:t>
      </w:r>
    </w:p>
    <w:p w14:paraId="2412F8A5" w14:textId="77777777" w:rsidR="00D22F11" w:rsidRDefault="00D22F11">
      <w:pPr>
        <w:pStyle w:val="BodyText"/>
        <w:rPr>
          <w:b/>
          <w:sz w:val="26"/>
        </w:rPr>
      </w:pPr>
    </w:p>
    <w:p w14:paraId="06D998E7" w14:textId="193706BB" w:rsidR="00D22F11" w:rsidRDefault="0078277C">
      <w:pPr>
        <w:pStyle w:val="BodyText"/>
        <w:spacing w:before="6"/>
        <w:rPr>
          <w:b/>
          <w:sz w:val="29"/>
        </w:rPr>
      </w:pPr>
      <w:r>
        <w:rPr>
          <w:noProof/>
        </w:rPr>
        <w:drawing>
          <wp:anchor distT="0" distB="0" distL="0" distR="0" simplePos="0" relativeHeight="251654656" behindDoc="0" locked="0" layoutInCell="1" allowOverlap="1" wp14:anchorId="4DE02F43" wp14:editId="53B1A47F">
            <wp:simplePos x="0" y="0"/>
            <wp:positionH relativeFrom="page">
              <wp:posOffset>261620</wp:posOffset>
            </wp:positionH>
            <wp:positionV relativeFrom="paragraph">
              <wp:posOffset>72390</wp:posOffset>
            </wp:positionV>
            <wp:extent cx="786765" cy="4927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86765" cy="492760"/>
                    </a:xfrm>
                    <a:prstGeom prst="rect">
                      <a:avLst/>
                    </a:prstGeom>
                  </pic:spPr>
                </pic:pic>
              </a:graphicData>
            </a:graphic>
          </wp:anchor>
        </w:drawing>
      </w:r>
    </w:p>
    <w:p w14:paraId="64CB89EB" w14:textId="6FA49D64" w:rsidR="00D22F11" w:rsidRDefault="0078277C">
      <w:pPr>
        <w:tabs>
          <w:tab w:val="left" w:pos="10820"/>
        </w:tabs>
        <w:ind w:left="2280"/>
        <w:rPr>
          <w:b/>
          <w:sz w:val="24"/>
        </w:rPr>
      </w:pPr>
      <w:r>
        <w:rPr>
          <w:b/>
          <w:sz w:val="24"/>
        </w:rPr>
        <w:t>Participant’s Printed</w:t>
      </w:r>
      <w:r>
        <w:rPr>
          <w:b/>
          <w:spacing w:val="-14"/>
          <w:sz w:val="24"/>
        </w:rPr>
        <w:t xml:space="preserve"> </w:t>
      </w:r>
      <w:r>
        <w:rPr>
          <w:b/>
          <w:sz w:val="24"/>
        </w:rPr>
        <w:t>Name:</w:t>
      </w:r>
      <w:r>
        <w:rPr>
          <w:b/>
          <w:spacing w:val="-1"/>
          <w:sz w:val="24"/>
        </w:rPr>
        <w:t xml:space="preserve"> </w:t>
      </w:r>
      <w:r>
        <w:rPr>
          <w:b/>
          <w:sz w:val="24"/>
          <w:u w:val="thick"/>
        </w:rPr>
        <w:t xml:space="preserve"> </w:t>
      </w:r>
      <w:r>
        <w:rPr>
          <w:b/>
          <w:sz w:val="24"/>
          <w:u w:val="thick"/>
        </w:rPr>
        <w:tab/>
      </w:r>
    </w:p>
    <w:p w14:paraId="6F76D875" w14:textId="77777777" w:rsidR="00D22F11" w:rsidRDefault="00D22F11">
      <w:pPr>
        <w:pStyle w:val="BodyText"/>
        <w:rPr>
          <w:b/>
          <w:sz w:val="26"/>
        </w:rPr>
      </w:pPr>
    </w:p>
    <w:p w14:paraId="3D5AE369" w14:textId="77777777" w:rsidR="00D22F11" w:rsidRDefault="00D22F11">
      <w:pPr>
        <w:pStyle w:val="BodyText"/>
        <w:spacing w:before="8"/>
        <w:rPr>
          <w:b/>
          <w:sz w:val="29"/>
        </w:rPr>
      </w:pPr>
    </w:p>
    <w:p w14:paraId="62D303FE" w14:textId="77777777" w:rsidR="00D22F11" w:rsidRDefault="0078277C">
      <w:pPr>
        <w:ind w:left="2280"/>
        <w:rPr>
          <w:b/>
          <w:sz w:val="24"/>
        </w:rPr>
      </w:pPr>
      <w:r>
        <w:rPr>
          <w:b/>
          <w:sz w:val="24"/>
        </w:rPr>
        <w:t>INTRODUCTION</w:t>
      </w:r>
    </w:p>
    <w:p w14:paraId="544D00BD" w14:textId="77777777" w:rsidR="00D22F11" w:rsidRDefault="0078277C">
      <w:pPr>
        <w:pStyle w:val="BodyText"/>
        <w:tabs>
          <w:tab w:val="left" w:pos="5831"/>
        </w:tabs>
        <w:spacing w:before="183" w:line="259" w:lineRule="auto"/>
        <w:ind w:left="2280" w:right="333"/>
      </w:pPr>
      <w:r>
        <w:t xml:space="preserve">We invite you to take part in a research study at Parker University, which seeks to </w:t>
      </w:r>
      <w:r>
        <w:rPr>
          <w:u w:val="single"/>
        </w:rPr>
        <w:t xml:space="preserve">    </w:t>
      </w:r>
      <w:r>
        <w:t>OBJECTIVE</w:t>
      </w:r>
      <w:r>
        <w:rPr>
          <w:spacing w:val="-6"/>
        </w:rPr>
        <w:t xml:space="preserve"> </w:t>
      </w:r>
      <w:r>
        <w:t>OF</w:t>
      </w:r>
      <w:r>
        <w:rPr>
          <w:spacing w:val="-4"/>
        </w:rPr>
        <w:t xml:space="preserve"> </w:t>
      </w:r>
      <w:r>
        <w:t>STUDY</w:t>
      </w:r>
      <w:r>
        <w:rPr>
          <w:u w:val="single"/>
        </w:rPr>
        <w:t xml:space="preserve"> </w:t>
      </w:r>
      <w:r>
        <w:rPr>
          <w:u w:val="single"/>
        </w:rPr>
        <w:tab/>
      </w:r>
      <w:r>
        <w:t>.</w:t>
      </w:r>
    </w:p>
    <w:p w14:paraId="292227DB" w14:textId="77777777" w:rsidR="00D22F11" w:rsidRDefault="0078277C">
      <w:pPr>
        <w:pStyle w:val="BodyText"/>
        <w:spacing w:before="157" w:line="259" w:lineRule="auto"/>
        <w:ind w:left="2280" w:right="449"/>
      </w:pPr>
      <w:r>
        <w:t>Taking part in this study is entirely voluntary. We urge you to discuss any questions about this study with our staff members. If you decide to participate, you must sign this form to show that you want to take part.</w:t>
      </w:r>
    </w:p>
    <w:p w14:paraId="1E5FC431" w14:textId="77777777" w:rsidR="00D22F11" w:rsidRDefault="00D22F11">
      <w:pPr>
        <w:pStyle w:val="BodyText"/>
        <w:rPr>
          <w:sz w:val="26"/>
        </w:rPr>
      </w:pPr>
    </w:p>
    <w:p w14:paraId="5AF65827" w14:textId="77777777" w:rsidR="00D22F11" w:rsidRDefault="00D22F11">
      <w:pPr>
        <w:pStyle w:val="BodyText"/>
        <w:spacing w:before="9"/>
        <w:rPr>
          <w:sz w:val="27"/>
        </w:rPr>
      </w:pPr>
    </w:p>
    <w:p w14:paraId="37A0AD88" w14:textId="77777777" w:rsidR="00D22F11" w:rsidRDefault="0078277C">
      <w:pPr>
        <w:pStyle w:val="Heading1"/>
        <w:tabs>
          <w:tab w:val="left" w:pos="3719"/>
        </w:tabs>
      </w:pPr>
      <w:r>
        <w:t>Section</w:t>
      </w:r>
      <w:r>
        <w:rPr>
          <w:spacing w:val="-2"/>
        </w:rPr>
        <w:t xml:space="preserve"> </w:t>
      </w:r>
      <w:r>
        <w:t>1.</w:t>
      </w:r>
      <w:r>
        <w:tab/>
        <w:t>PURPOSE OF THE</w:t>
      </w:r>
      <w:r>
        <w:rPr>
          <w:spacing w:val="-4"/>
        </w:rPr>
        <w:t xml:space="preserve"> </w:t>
      </w:r>
      <w:r>
        <w:t>RESEARCH</w:t>
      </w:r>
    </w:p>
    <w:p w14:paraId="2A2DFA52" w14:textId="77777777" w:rsidR="00D22F11" w:rsidRDefault="0078277C">
      <w:pPr>
        <w:pStyle w:val="BodyText"/>
        <w:spacing w:before="182" w:line="259" w:lineRule="auto"/>
        <w:ind w:left="2280" w:right="130"/>
        <w:jc w:val="both"/>
      </w:pPr>
      <w:r>
        <w:t>Yo</w:t>
      </w:r>
      <w:r>
        <w:t>u are being offered the opportunity to take part in this study because you are a student in Parker’s University doctor of chiropractic program. This research study is being done to</w:t>
      </w:r>
      <w:r>
        <w:rPr>
          <w:u w:val="single"/>
        </w:rPr>
        <w:t xml:space="preserve">   </w:t>
      </w:r>
      <w:r>
        <w:t>OBJECTIVE OF STUDY</w:t>
      </w:r>
      <w:r>
        <w:rPr>
          <w:u w:val="single"/>
        </w:rPr>
        <w:t xml:space="preserve">   </w:t>
      </w:r>
      <w:r>
        <w:t>. This information will also be used to collect information for future research studies on this topic.</w:t>
      </w:r>
      <w:r>
        <w:rPr>
          <w:spacing w:val="-19"/>
        </w:rPr>
        <w:t xml:space="preserve"> </w:t>
      </w:r>
      <w:r>
        <w:t>Approximately</w:t>
      </w:r>
    </w:p>
    <w:p w14:paraId="40E8F34E" w14:textId="77777777" w:rsidR="00D22F11" w:rsidRDefault="0078277C">
      <w:pPr>
        <w:pStyle w:val="BodyText"/>
        <w:spacing w:line="274" w:lineRule="exact"/>
        <w:ind w:left="2280"/>
      </w:pPr>
      <w:r>
        <w:t>_NUMBER_ people will take part in this research study.</w:t>
      </w:r>
    </w:p>
    <w:p w14:paraId="43CAD72B" w14:textId="77777777" w:rsidR="00D22F11" w:rsidRDefault="00D22F11">
      <w:pPr>
        <w:spacing w:line="274" w:lineRule="exact"/>
        <w:sectPr w:rsidR="00D22F11">
          <w:headerReference w:type="default" r:id="rId11"/>
          <w:footerReference w:type="default" r:id="rId12"/>
          <w:type w:val="continuous"/>
          <w:pgSz w:w="12240" w:h="15840"/>
          <w:pgMar w:top="2400" w:right="980" w:bottom="700" w:left="240" w:header="623" w:footer="515" w:gutter="0"/>
          <w:cols w:space="720"/>
        </w:sectPr>
      </w:pPr>
    </w:p>
    <w:p w14:paraId="57AD72AC" w14:textId="77777777" w:rsidR="00D22F11" w:rsidRDefault="00D22F11">
      <w:pPr>
        <w:pStyle w:val="BodyText"/>
        <w:rPr>
          <w:sz w:val="20"/>
        </w:rPr>
      </w:pPr>
    </w:p>
    <w:p w14:paraId="34151976" w14:textId="77777777" w:rsidR="00D22F11" w:rsidRDefault="0078277C">
      <w:pPr>
        <w:pStyle w:val="Heading1"/>
        <w:tabs>
          <w:tab w:val="left" w:pos="3719"/>
        </w:tabs>
        <w:spacing w:before="233"/>
      </w:pPr>
      <w:r>
        <w:t>Section</w:t>
      </w:r>
      <w:r>
        <w:rPr>
          <w:spacing w:val="-2"/>
        </w:rPr>
        <w:t xml:space="preserve"> </w:t>
      </w:r>
      <w:r>
        <w:t>2.</w:t>
      </w:r>
      <w:r>
        <w:tab/>
        <w:t>PROCEDURES</w:t>
      </w:r>
    </w:p>
    <w:p w14:paraId="287E89B4" w14:textId="77777777" w:rsidR="00D22F11" w:rsidRDefault="0078277C">
      <w:pPr>
        <w:pStyle w:val="BodyText"/>
        <w:tabs>
          <w:tab w:val="left" w:pos="6161"/>
          <w:tab w:val="left" w:pos="9708"/>
        </w:tabs>
        <w:spacing w:before="183" w:line="259" w:lineRule="auto"/>
        <w:ind w:left="2280" w:right="126"/>
      </w:pPr>
      <w:r>
        <w:t>If you decide to participate in this research study, you will have discussed the study reason and procedures with study personnel and had the study procedures demonstrated for you. If you are interested in participating and have signed this consent documen</w:t>
      </w:r>
      <w:r>
        <w:t>t, you</w:t>
      </w:r>
      <w:r>
        <w:rPr>
          <w:spacing w:val="-7"/>
        </w:rPr>
        <w:t xml:space="preserve"> </w:t>
      </w:r>
      <w:r>
        <w:t>will</w:t>
      </w:r>
      <w:r>
        <w:rPr>
          <w:spacing w:val="-3"/>
        </w:rPr>
        <w:t xml:space="preserve"> </w:t>
      </w:r>
      <w:r>
        <w:t>then</w:t>
      </w:r>
      <w:r>
        <w:rPr>
          <w:u w:val="single"/>
        </w:rPr>
        <w:t xml:space="preserve"> </w:t>
      </w:r>
      <w:r>
        <w:rPr>
          <w:u w:val="single"/>
        </w:rPr>
        <w:tab/>
      </w:r>
      <w:r>
        <w:t>LIST</w:t>
      </w:r>
      <w:r>
        <w:rPr>
          <w:spacing w:val="-3"/>
        </w:rPr>
        <w:t xml:space="preserve"> </w:t>
      </w:r>
      <w:r>
        <w:t>STUDY</w:t>
      </w:r>
      <w:r>
        <w:rPr>
          <w:spacing w:val="-2"/>
        </w:rPr>
        <w:t xml:space="preserve"> </w:t>
      </w:r>
      <w:r>
        <w:t>PROCEDURES</w:t>
      </w:r>
      <w:r>
        <w:rPr>
          <w:u w:val="single"/>
        </w:rPr>
        <w:t xml:space="preserve"> </w:t>
      </w:r>
      <w:r>
        <w:rPr>
          <w:u w:val="single"/>
        </w:rPr>
        <w:tab/>
      </w:r>
      <w:r>
        <w:t>.</w:t>
      </w:r>
    </w:p>
    <w:p w14:paraId="19757CF5" w14:textId="77777777" w:rsidR="00D22F11" w:rsidRDefault="0078277C">
      <w:pPr>
        <w:pStyle w:val="Heading1"/>
        <w:tabs>
          <w:tab w:val="left" w:pos="3719"/>
        </w:tabs>
        <w:spacing w:before="159"/>
      </w:pPr>
      <w:r>
        <w:t>Section</w:t>
      </w:r>
      <w:r>
        <w:rPr>
          <w:spacing w:val="-2"/>
        </w:rPr>
        <w:t xml:space="preserve"> </w:t>
      </w:r>
      <w:r>
        <w:t>3.</w:t>
      </w:r>
      <w:r>
        <w:tab/>
        <w:t>TIME DURATION OF PROCEDURES AND</w:t>
      </w:r>
      <w:r>
        <w:rPr>
          <w:spacing w:val="-5"/>
        </w:rPr>
        <w:t xml:space="preserve"> </w:t>
      </w:r>
      <w:r>
        <w:t>STUDY</w:t>
      </w:r>
    </w:p>
    <w:p w14:paraId="4B47902E" w14:textId="77777777" w:rsidR="00D22F11" w:rsidRDefault="0078277C">
      <w:pPr>
        <w:pStyle w:val="BodyText"/>
        <w:spacing w:before="182"/>
        <w:ind w:left="2280"/>
      </w:pPr>
      <w:r>
        <w:t>If you agree to take part in this study your involvement will last approximately</w:t>
      </w:r>
    </w:p>
    <w:p w14:paraId="13731200" w14:textId="77777777" w:rsidR="00D22F11" w:rsidRDefault="0078277C">
      <w:pPr>
        <w:pStyle w:val="BodyText"/>
        <w:tabs>
          <w:tab w:val="left" w:pos="2683"/>
          <w:tab w:val="left" w:pos="5950"/>
        </w:tabs>
        <w:spacing w:before="22"/>
        <w:ind w:left="2280"/>
      </w:pPr>
      <w:r>
        <w:rPr>
          <w:u w:val="single"/>
        </w:rPr>
        <w:t xml:space="preserve"> </w:t>
      </w:r>
      <w:r>
        <w:rPr>
          <w:u w:val="single"/>
        </w:rPr>
        <w:tab/>
      </w:r>
      <w:r>
        <w:t>DAYS/</w:t>
      </w:r>
      <w:r>
        <w:rPr>
          <w:spacing w:val="-2"/>
        </w:rPr>
        <w:t xml:space="preserve"> </w:t>
      </w:r>
      <w:r>
        <w:t>HOURS/</w:t>
      </w:r>
      <w:r>
        <w:rPr>
          <w:spacing w:val="-4"/>
        </w:rPr>
        <w:t xml:space="preserve"> </w:t>
      </w:r>
      <w:r>
        <w:t>MINUTES</w:t>
      </w:r>
      <w:r>
        <w:rPr>
          <w:u w:val="single"/>
        </w:rPr>
        <w:t xml:space="preserve"> </w:t>
      </w:r>
      <w:r>
        <w:rPr>
          <w:u w:val="single"/>
        </w:rPr>
        <w:tab/>
      </w:r>
      <w:r>
        <w:t>. The time requirement for this study</w:t>
      </w:r>
      <w:r>
        <w:rPr>
          <w:spacing w:val="-17"/>
        </w:rPr>
        <w:t xml:space="preserve"> </w:t>
      </w:r>
      <w:r>
        <w:t>includes:</w:t>
      </w:r>
    </w:p>
    <w:p w14:paraId="408642F2" w14:textId="77777777" w:rsidR="00D22F11" w:rsidRDefault="0078277C">
      <w:pPr>
        <w:pStyle w:val="ListParagraph"/>
        <w:numPr>
          <w:ilvl w:val="0"/>
          <w:numId w:val="2"/>
        </w:numPr>
        <w:tabs>
          <w:tab w:val="left" w:pos="2999"/>
          <w:tab w:val="left" w:pos="3000"/>
          <w:tab w:val="left" w:pos="4828"/>
        </w:tabs>
        <w:spacing w:before="180"/>
        <w:rPr>
          <w:sz w:val="24"/>
        </w:rPr>
      </w:pPr>
      <w:r>
        <w:rPr>
          <w:noProof/>
        </w:rPr>
        <w:drawing>
          <wp:anchor distT="0" distB="0" distL="0" distR="0" simplePos="0" relativeHeight="251655680" behindDoc="0" locked="0" layoutInCell="1" allowOverlap="1" wp14:anchorId="0FFA5CA3" wp14:editId="0EE13307">
            <wp:simplePos x="0" y="0"/>
            <wp:positionH relativeFrom="page">
              <wp:posOffset>261620</wp:posOffset>
            </wp:positionH>
            <wp:positionV relativeFrom="paragraph">
              <wp:posOffset>293370</wp:posOffset>
            </wp:positionV>
            <wp:extent cx="786776" cy="49337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786776" cy="493374"/>
                    </a:xfrm>
                    <a:prstGeom prst="rect">
                      <a:avLst/>
                    </a:prstGeom>
                  </pic:spPr>
                </pic:pic>
              </a:graphicData>
            </a:graphic>
          </wp:anchor>
        </w:drawing>
      </w:r>
      <w:r>
        <w:rPr>
          <w:sz w:val="24"/>
        </w:rPr>
        <w:t>Test</w:t>
      </w:r>
      <w:r>
        <w:rPr>
          <w:spacing w:val="-1"/>
          <w:sz w:val="24"/>
        </w:rPr>
        <w:t xml:space="preserve"> </w:t>
      </w:r>
      <w:r>
        <w:rPr>
          <w:sz w:val="24"/>
        </w:rPr>
        <w:t>Day</w:t>
      </w:r>
      <w:r>
        <w:rPr>
          <w:spacing w:val="-1"/>
          <w:sz w:val="24"/>
        </w:rPr>
        <w:t xml:space="preserve"> </w:t>
      </w:r>
      <w:r>
        <w:rPr>
          <w:sz w:val="24"/>
        </w:rPr>
        <w:t>#1:</w:t>
      </w:r>
      <w:r>
        <w:rPr>
          <w:sz w:val="24"/>
          <w:u w:val="single"/>
        </w:rPr>
        <w:t xml:space="preserve"> </w:t>
      </w:r>
      <w:r>
        <w:rPr>
          <w:sz w:val="24"/>
          <w:u w:val="single"/>
        </w:rPr>
        <w:tab/>
      </w:r>
      <w:r>
        <w:rPr>
          <w:sz w:val="24"/>
        </w:rPr>
        <w:t>IF APPLICABLE</w:t>
      </w:r>
      <w:r>
        <w:rPr>
          <w:sz w:val="24"/>
          <w:u w:val="single"/>
        </w:rPr>
        <w:t xml:space="preserve">  </w:t>
      </w:r>
      <w:r>
        <w:rPr>
          <w:spacing w:val="59"/>
          <w:sz w:val="24"/>
        </w:rPr>
        <w:t xml:space="preserve"> </w:t>
      </w:r>
      <w:r>
        <w:rPr>
          <w:sz w:val="24"/>
        </w:rPr>
        <w:t>_</w:t>
      </w:r>
    </w:p>
    <w:p w14:paraId="79C3198C" w14:textId="77777777" w:rsidR="00D22F11" w:rsidRDefault="0078277C">
      <w:pPr>
        <w:pStyle w:val="ListParagraph"/>
        <w:numPr>
          <w:ilvl w:val="0"/>
          <w:numId w:val="2"/>
        </w:numPr>
        <w:tabs>
          <w:tab w:val="left" w:pos="2999"/>
          <w:tab w:val="left" w:pos="3000"/>
          <w:tab w:val="left" w:pos="4828"/>
        </w:tabs>
        <w:spacing w:before="24"/>
        <w:rPr>
          <w:sz w:val="24"/>
        </w:rPr>
      </w:pPr>
      <w:r>
        <w:rPr>
          <w:sz w:val="24"/>
        </w:rPr>
        <w:t>Test</w:t>
      </w:r>
      <w:r>
        <w:rPr>
          <w:spacing w:val="-1"/>
          <w:sz w:val="24"/>
        </w:rPr>
        <w:t xml:space="preserve"> </w:t>
      </w:r>
      <w:r>
        <w:rPr>
          <w:sz w:val="24"/>
        </w:rPr>
        <w:t>Day</w:t>
      </w:r>
      <w:r>
        <w:rPr>
          <w:spacing w:val="-1"/>
          <w:sz w:val="24"/>
        </w:rPr>
        <w:t xml:space="preserve"> </w:t>
      </w:r>
      <w:r>
        <w:rPr>
          <w:sz w:val="24"/>
        </w:rPr>
        <w:t>#2:</w:t>
      </w:r>
      <w:r>
        <w:rPr>
          <w:sz w:val="24"/>
          <w:u w:val="single"/>
        </w:rPr>
        <w:t xml:space="preserve"> </w:t>
      </w:r>
      <w:r>
        <w:rPr>
          <w:sz w:val="24"/>
          <w:u w:val="single"/>
        </w:rPr>
        <w:tab/>
      </w:r>
      <w:r>
        <w:rPr>
          <w:sz w:val="24"/>
        </w:rPr>
        <w:t>IF APPLICABLE</w:t>
      </w:r>
      <w:r>
        <w:rPr>
          <w:sz w:val="24"/>
          <w:u w:val="single"/>
        </w:rPr>
        <w:t xml:space="preserve">  </w:t>
      </w:r>
      <w:r>
        <w:rPr>
          <w:spacing w:val="59"/>
          <w:sz w:val="24"/>
        </w:rPr>
        <w:t xml:space="preserve"> </w:t>
      </w:r>
      <w:r>
        <w:rPr>
          <w:sz w:val="24"/>
        </w:rPr>
        <w:t>_</w:t>
      </w:r>
    </w:p>
    <w:p w14:paraId="4CB815AE" w14:textId="77777777" w:rsidR="00D22F11" w:rsidRDefault="00D22F11">
      <w:pPr>
        <w:pStyle w:val="BodyText"/>
        <w:spacing w:before="9"/>
        <w:rPr>
          <w:sz w:val="23"/>
        </w:rPr>
      </w:pPr>
    </w:p>
    <w:p w14:paraId="4D249DEF" w14:textId="77777777" w:rsidR="00D22F11" w:rsidRDefault="0078277C">
      <w:pPr>
        <w:pStyle w:val="BodyText"/>
        <w:ind w:left="2280"/>
      </w:pPr>
      <w:r>
        <w:t>.</w:t>
      </w:r>
    </w:p>
    <w:p w14:paraId="10CBBEFB" w14:textId="77777777" w:rsidR="00D22F11" w:rsidRDefault="00D22F11">
      <w:pPr>
        <w:sectPr w:rsidR="00D22F11">
          <w:pgSz w:w="12240" w:h="15840"/>
          <w:pgMar w:top="2400" w:right="980" w:bottom="700" w:left="240" w:header="623" w:footer="515" w:gutter="0"/>
          <w:cols w:space="720"/>
        </w:sectPr>
      </w:pPr>
    </w:p>
    <w:p w14:paraId="736A5EE6" w14:textId="77777777" w:rsidR="00D22F11" w:rsidRDefault="00D22F11">
      <w:pPr>
        <w:pStyle w:val="BodyText"/>
        <w:rPr>
          <w:sz w:val="20"/>
        </w:rPr>
      </w:pPr>
    </w:p>
    <w:p w14:paraId="52C794D7" w14:textId="77777777" w:rsidR="00D22F11" w:rsidRDefault="0078277C">
      <w:pPr>
        <w:pStyle w:val="Heading1"/>
        <w:tabs>
          <w:tab w:val="left" w:pos="3719"/>
        </w:tabs>
        <w:spacing w:before="233"/>
      </w:pPr>
      <w:r>
        <w:t>Section</w:t>
      </w:r>
      <w:r>
        <w:rPr>
          <w:spacing w:val="-2"/>
        </w:rPr>
        <w:t xml:space="preserve"> </w:t>
      </w:r>
      <w:r>
        <w:t>4.</w:t>
      </w:r>
      <w:r>
        <w:tab/>
        <w:t>DISCOMFORTS AND</w:t>
      </w:r>
      <w:r>
        <w:rPr>
          <w:spacing w:val="-2"/>
        </w:rPr>
        <w:t xml:space="preserve"> </w:t>
      </w:r>
      <w:r>
        <w:t>RISKS</w:t>
      </w:r>
    </w:p>
    <w:p w14:paraId="4DA5DC8A" w14:textId="77777777" w:rsidR="00D22F11" w:rsidRDefault="0078277C">
      <w:pPr>
        <w:pStyle w:val="BodyText"/>
        <w:spacing w:before="183" w:line="259" w:lineRule="auto"/>
        <w:ind w:left="2280" w:right="142"/>
      </w:pPr>
      <w:r>
        <w:t>While on the study, you are at risk for the following side effects. Most of them are listed below but they will vary from person to person.</w:t>
      </w:r>
    </w:p>
    <w:p w14:paraId="6F0A6B34" w14:textId="77777777" w:rsidR="00D22F11" w:rsidRDefault="0078277C">
      <w:pPr>
        <w:pStyle w:val="Heading1"/>
        <w:spacing w:before="160"/>
        <w:ind w:left="3000"/>
      </w:pPr>
      <w:r>
        <w:t>Chirop</w:t>
      </w:r>
      <w:r>
        <w:t>ractic Treatment</w:t>
      </w:r>
    </w:p>
    <w:p w14:paraId="7DBF9842" w14:textId="77777777" w:rsidR="00D22F11" w:rsidRDefault="0078277C">
      <w:pPr>
        <w:pStyle w:val="ListParagraph"/>
        <w:numPr>
          <w:ilvl w:val="1"/>
          <w:numId w:val="2"/>
        </w:numPr>
        <w:tabs>
          <w:tab w:val="left" w:pos="3359"/>
          <w:tab w:val="left" w:pos="3360"/>
        </w:tabs>
        <w:spacing w:before="180" w:line="259" w:lineRule="auto"/>
        <w:ind w:right="213"/>
        <w:rPr>
          <w:sz w:val="24"/>
        </w:rPr>
      </w:pPr>
      <w:r>
        <w:rPr>
          <w:b/>
          <w:sz w:val="24"/>
        </w:rPr>
        <w:t xml:space="preserve">More likely: </w:t>
      </w:r>
      <w:r>
        <w:rPr>
          <w:sz w:val="24"/>
        </w:rPr>
        <w:t>Some patients will feel stiffness or soreness following the first few days of</w:t>
      </w:r>
      <w:r>
        <w:rPr>
          <w:spacing w:val="-4"/>
          <w:sz w:val="24"/>
        </w:rPr>
        <w:t xml:space="preserve"> </w:t>
      </w:r>
      <w:r>
        <w:rPr>
          <w:sz w:val="24"/>
        </w:rPr>
        <w:t>treatment.</w:t>
      </w:r>
    </w:p>
    <w:p w14:paraId="3A410B3F" w14:textId="77777777" w:rsidR="00D22F11" w:rsidRDefault="0078277C">
      <w:pPr>
        <w:pStyle w:val="ListParagraph"/>
        <w:numPr>
          <w:ilvl w:val="1"/>
          <w:numId w:val="2"/>
        </w:numPr>
        <w:tabs>
          <w:tab w:val="left" w:pos="3359"/>
          <w:tab w:val="left" w:pos="3360"/>
        </w:tabs>
        <w:spacing w:before="1"/>
        <w:rPr>
          <w:sz w:val="24"/>
        </w:rPr>
      </w:pPr>
      <w:r>
        <w:rPr>
          <w:b/>
          <w:sz w:val="24"/>
        </w:rPr>
        <w:t>Less likely:</w:t>
      </w:r>
      <w:r>
        <w:rPr>
          <w:b/>
          <w:spacing w:val="-1"/>
          <w:sz w:val="24"/>
        </w:rPr>
        <w:t xml:space="preserve"> </w:t>
      </w:r>
      <w:r>
        <w:rPr>
          <w:sz w:val="24"/>
        </w:rPr>
        <w:t>Fracture.</w:t>
      </w:r>
    </w:p>
    <w:p w14:paraId="6C593FAF" w14:textId="77777777" w:rsidR="00D22F11" w:rsidRDefault="0078277C">
      <w:pPr>
        <w:pStyle w:val="BodyText"/>
        <w:spacing w:before="180" w:line="259" w:lineRule="auto"/>
        <w:ind w:left="2280" w:right="195"/>
      </w:pPr>
      <w:r>
        <w:rPr>
          <w:noProof/>
        </w:rPr>
        <w:drawing>
          <wp:anchor distT="0" distB="0" distL="0" distR="0" simplePos="0" relativeHeight="251656704" behindDoc="0" locked="0" layoutInCell="1" allowOverlap="1" wp14:anchorId="01CDBDDD" wp14:editId="01B94471">
            <wp:simplePos x="0" y="0"/>
            <wp:positionH relativeFrom="page">
              <wp:posOffset>261620</wp:posOffset>
            </wp:positionH>
            <wp:positionV relativeFrom="paragraph">
              <wp:posOffset>481965</wp:posOffset>
            </wp:positionV>
            <wp:extent cx="786776" cy="49337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786776" cy="493374"/>
                    </a:xfrm>
                    <a:prstGeom prst="rect">
                      <a:avLst/>
                    </a:prstGeom>
                  </pic:spPr>
                </pic:pic>
              </a:graphicData>
            </a:graphic>
          </wp:anchor>
        </w:drawing>
      </w:r>
      <w:r>
        <w:t>All side effects identified in study will be followed up with according to the Parker Chiropractic Wellness Clinic standard protocol and procedures, as well as documented in the study records for reporting in the final manuscript.</w:t>
      </w:r>
    </w:p>
    <w:p w14:paraId="36ED0793" w14:textId="77777777" w:rsidR="00D22F11" w:rsidRDefault="00D22F11">
      <w:pPr>
        <w:pStyle w:val="BodyText"/>
        <w:rPr>
          <w:sz w:val="26"/>
        </w:rPr>
      </w:pPr>
    </w:p>
    <w:p w14:paraId="3E485491" w14:textId="77777777" w:rsidR="00D22F11" w:rsidRDefault="00D22F11">
      <w:pPr>
        <w:pStyle w:val="BodyText"/>
        <w:spacing w:before="8"/>
        <w:rPr>
          <w:sz w:val="27"/>
        </w:rPr>
      </w:pPr>
    </w:p>
    <w:p w14:paraId="77E1010F" w14:textId="77777777" w:rsidR="00D22F11" w:rsidRDefault="0078277C">
      <w:pPr>
        <w:pStyle w:val="Heading1"/>
        <w:tabs>
          <w:tab w:val="left" w:pos="3719"/>
        </w:tabs>
        <w:spacing w:before="1"/>
      </w:pPr>
      <w:r>
        <w:t>Section</w:t>
      </w:r>
      <w:r>
        <w:rPr>
          <w:spacing w:val="-2"/>
        </w:rPr>
        <w:t xml:space="preserve"> </w:t>
      </w:r>
      <w:r>
        <w:t>5.</w:t>
      </w:r>
      <w:r>
        <w:tab/>
        <w:t>POTENTIAL BE</w:t>
      </w:r>
      <w:r>
        <w:t>NEFITS</w:t>
      </w:r>
    </w:p>
    <w:p w14:paraId="0DF29A1B" w14:textId="77777777" w:rsidR="00D22F11" w:rsidRDefault="0078277C">
      <w:pPr>
        <w:pStyle w:val="BodyText"/>
        <w:spacing w:before="182" w:line="259" w:lineRule="auto"/>
        <w:ind w:left="2280" w:right="836"/>
      </w:pPr>
      <w:r>
        <w:t>The results of this research study may guide the future research studies of balance after chiropractic adjustments.</w:t>
      </w:r>
    </w:p>
    <w:p w14:paraId="2F0EC8D0" w14:textId="77777777" w:rsidR="00D22F11" w:rsidRDefault="00D22F11">
      <w:pPr>
        <w:pStyle w:val="BodyText"/>
        <w:rPr>
          <w:sz w:val="26"/>
        </w:rPr>
      </w:pPr>
    </w:p>
    <w:p w14:paraId="653AA695" w14:textId="77777777" w:rsidR="00D22F11" w:rsidRDefault="00D22F11">
      <w:pPr>
        <w:pStyle w:val="BodyText"/>
        <w:spacing w:before="6"/>
        <w:rPr>
          <w:sz w:val="27"/>
        </w:rPr>
      </w:pPr>
    </w:p>
    <w:p w14:paraId="161585DD" w14:textId="77777777" w:rsidR="00D22F11" w:rsidRDefault="0078277C">
      <w:pPr>
        <w:pStyle w:val="Heading1"/>
        <w:tabs>
          <w:tab w:val="left" w:pos="3719"/>
        </w:tabs>
      </w:pPr>
      <w:r>
        <w:t>Section</w:t>
      </w:r>
      <w:r>
        <w:rPr>
          <w:spacing w:val="-2"/>
        </w:rPr>
        <w:t xml:space="preserve"> </w:t>
      </w:r>
      <w:r>
        <w:t>6.</w:t>
      </w:r>
      <w:r>
        <w:tab/>
        <w:t>STATEMENT OF</w:t>
      </w:r>
      <w:r>
        <w:rPr>
          <w:spacing w:val="2"/>
        </w:rPr>
        <w:t xml:space="preserve"> </w:t>
      </w:r>
      <w:r>
        <w:t>CONFIDENTIALITY</w:t>
      </w:r>
    </w:p>
    <w:p w14:paraId="52BD19B2" w14:textId="77777777" w:rsidR="00D22F11" w:rsidRDefault="0078277C">
      <w:pPr>
        <w:pStyle w:val="ListParagraph"/>
        <w:numPr>
          <w:ilvl w:val="1"/>
          <w:numId w:val="1"/>
        </w:numPr>
        <w:tabs>
          <w:tab w:val="left" w:pos="3719"/>
          <w:tab w:val="left" w:pos="3720"/>
        </w:tabs>
        <w:spacing w:before="183"/>
        <w:rPr>
          <w:b/>
          <w:sz w:val="24"/>
        </w:rPr>
      </w:pPr>
      <w:r>
        <w:rPr>
          <w:b/>
          <w:sz w:val="24"/>
        </w:rPr>
        <w:t>Privacy and Confidentiality</w:t>
      </w:r>
      <w:r>
        <w:rPr>
          <w:b/>
          <w:spacing w:val="-2"/>
          <w:sz w:val="24"/>
        </w:rPr>
        <w:t xml:space="preserve"> </w:t>
      </w:r>
      <w:r>
        <w:rPr>
          <w:b/>
          <w:sz w:val="24"/>
        </w:rPr>
        <w:t>Measures</w:t>
      </w:r>
    </w:p>
    <w:p w14:paraId="3B8F9429" w14:textId="77777777" w:rsidR="00D22F11" w:rsidRDefault="0078277C">
      <w:pPr>
        <w:pStyle w:val="BodyText"/>
        <w:spacing w:before="182" w:line="259" w:lineRule="auto"/>
        <w:ind w:left="2280" w:right="302"/>
      </w:pPr>
      <w:r>
        <w:t>Your research records that are reviewed, stored, and analyzed at Parker University will be kept in a secured area in the Research Center. In the event of any publication or presentation resulting from the research, no personally identifiable information wi</w:t>
      </w:r>
      <w:r>
        <w:t>ll be shared.</w:t>
      </w:r>
    </w:p>
    <w:p w14:paraId="0E33C236" w14:textId="77777777" w:rsidR="00D22F11" w:rsidRDefault="00D22F11">
      <w:pPr>
        <w:spacing w:line="259" w:lineRule="auto"/>
        <w:sectPr w:rsidR="00D22F11">
          <w:pgSz w:w="12240" w:h="15840"/>
          <w:pgMar w:top="2400" w:right="980" w:bottom="700" w:left="240" w:header="623" w:footer="515" w:gutter="0"/>
          <w:cols w:space="720"/>
        </w:sectPr>
      </w:pPr>
    </w:p>
    <w:p w14:paraId="72AE58DF" w14:textId="77777777" w:rsidR="00D22F11" w:rsidRDefault="00D22F11">
      <w:pPr>
        <w:pStyle w:val="BodyText"/>
        <w:rPr>
          <w:sz w:val="20"/>
        </w:rPr>
      </w:pPr>
    </w:p>
    <w:p w14:paraId="25945940" w14:textId="77777777" w:rsidR="00D22F11" w:rsidRDefault="0078277C">
      <w:pPr>
        <w:pStyle w:val="Heading1"/>
        <w:numPr>
          <w:ilvl w:val="1"/>
          <w:numId w:val="1"/>
        </w:numPr>
        <w:tabs>
          <w:tab w:val="left" w:pos="3719"/>
          <w:tab w:val="left" w:pos="3720"/>
        </w:tabs>
        <w:spacing w:before="233"/>
      </w:pPr>
      <w:r>
        <w:t>The Use of Private Health</w:t>
      </w:r>
      <w:r>
        <w:rPr>
          <w:spacing w:val="-2"/>
        </w:rPr>
        <w:t xml:space="preserve"> </w:t>
      </w:r>
      <w:r>
        <w:t>Information</w:t>
      </w:r>
    </w:p>
    <w:p w14:paraId="4730B801" w14:textId="77777777" w:rsidR="00D22F11" w:rsidRDefault="0078277C">
      <w:pPr>
        <w:pStyle w:val="BodyText"/>
        <w:spacing w:before="183" w:line="259" w:lineRule="auto"/>
        <w:ind w:left="2280" w:right="113"/>
      </w:pPr>
      <w:r>
        <w:t>Health information about you will be collected if you choose to be part of this research study. Health information is protected by law, as explained in the Parker University Privacy Notice. If you have not received this notice, please request a copy from t</w:t>
      </w:r>
      <w:r>
        <w:t>he study coordinator. At Parker University your information will only be used or shared as explained and authorized in this consent form or when required by law. It is possible that some of the other people or groups who receive your health information may</w:t>
      </w:r>
      <w:r>
        <w:t xml:space="preserve"> not be required by Federal privacy laws to protect your information and may share it without your</w:t>
      </w:r>
      <w:r>
        <w:rPr>
          <w:spacing w:val="-11"/>
        </w:rPr>
        <w:t xml:space="preserve"> </w:t>
      </w:r>
      <w:r>
        <w:t>permission.</w:t>
      </w:r>
    </w:p>
    <w:p w14:paraId="330FCA57" w14:textId="77777777" w:rsidR="00D22F11" w:rsidRDefault="0078277C">
      <w:pPr>
        <w:pStyle w:val="BodyText"/>
        <w:spacing w:before="157" w:line="259" w:lineRule="auto"/>
        <w:ind w:left="2280" w:right="317"/>
        <w:jc w:val="both"/>
      </w:pPr>
      <w:r>
        <w:rPr>
          <w:noProof/>
        </w:rPr>
        <w:drawing>
          <wp:anchor distT="0" distB="0" distL="0" distR="0" simplePos="0" relativeHeight="251657728" behindDoc="0" locked="0" layoutInCell="1" allowOverlap="1" wp14:anchorId="17B6D5BC" wp14:editId="638A1CD3">
            <wp:simplePos x="0" y="0"/>
            <wp:positionH relativeFrom="page">
              <wp:posOffset>261620</wp:posOffset>
            </wp:positionH>
            <wp:positionV relativeFrom="paragraph">
              <wp:posOffset>292100</wp:posOffset>
            </wp:positionV>
            <wp:extent cx="786776" cy="493374"/>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786776" cy="493374"/>
                    </a:xfrm>
                    <a:prstGeom prst="rect">
                      <a:avLst/>
                    </a:prstGeom>
                  </pic:spPr>
                </pic:pic>
              </a:graphicData>
            </a:graphic>
          </wp:anchor>
        </w:drawing>
      </w:r>
      <w:r>
        <w:t>To participate in this research you must allow the study team to use your health information. If you do not want us to use your protected health</w:t>
      </w:r>
      <w:r>
        <w:t xml:space="preserve"> information, you may not participate in this study.</w:t>
      </w:r>
    </w:p>
    <w:p w14:paraId="7FD24C7C" w14:textId="77777777" w:rsidR="00D22F11" w:rsidRDefault="0078277C">
      <w:pPr>
        <w:pStyle w:val="BodyText"/>
        <w:spacing w:before="159" w:line="259" w:lineRule="auto"/>
        <w:ind w:left="2280" w:right="529"/>
      </w:pPr>
      <w:r>
        <w:t>Your permission for the use, retention, and sharing of your identifiable health information will expire upon completion of the research study. At that time the research information not already in your he</w:t>
      </w:r>
      <w:r>
        <w:t>alth record will be destroyed. Any research information in your health record will be kept indefinitely.</w:t>
      </w:r>
    </w:p>
    <w:p w14:paraId="41CD2BEE" w14:textId="77777777" w:rsidR="00D22F11" w:rsidRDefault="0078277C">
      <w:pPr>
        <w:pStyle w:val="BodyText"/>
        <w:spacing w:before="159" w:line="259" w:lineRule="auto"/>
        <w:ind w:left="2280" w:right="195"/>
      </w:pPr>
      <w:r>
        <w:t>If you choose to participate, you are free to withdraw your permission for the use and sharing of your information at any time. You must do this in wri</w:t>
      </w:r>
      <w:r>
        <w:t>ting. Write to</w:t>
      </w:r>
    </w:p>
    <w:p w14:paraId="771B1F1A" w14:textId="77777777" w:rsidR="00D22F11" w:rsidRDefault="0078277C">
      <w:pPr>
        <w:pStyle w:val="BodyText"/>
        <w:tabs>
          <w:tab w:val="left" w:pos="2682"/>
          <w:tab w:val="left" w:pos="6027"/>
        </w:tabs>
        <w:spacing w:line="259" w:lineRule="auto"/>
        <w:ind w:left="2280" w:right="451"/>
      </w:pPr>
      <w:r>
        <w:rPr>
          <w:u w:val="single"/>
        </w:rPr>
        <w:t xml:space="preserve"> </w:t>
      </w:r>
      <w:r>
        <w:rPr>
          <w:u w:val="single"/>
        </w:rPr>
        <w:tab/>
      </w:r>
      <w:r>
        <w:t>NAME</w:t>
      </w:r>
      <w:r>
        <w:rPr>
          <w:spacing w:val="-5"/>
        </w:rPr>
        <w:t xml:space="preserve"> </w:t>
      </w:r>
      <w:r>
        <w:t>OF</w:t>
      </w:r>
      <w:r>
        <w:rPr>
          <w:spacing w:val="-2"/>
        </w:rPr>
        <w:t xml:space="preserve"> </w:t>
      </w:r>
      <w:r>
        <w:t>INVESTIGATOR</w:t>
      </w:r>
      <w:r>
        <w:rPr>
          <w:u w:val="single"/>
        </w:rPr>
        <w:t xml:space="preserve"> </w:t>
      </w:r>
      <w:r>
        <w:rPr>
          <w:u w:val="single"/>
        </w:rPr>
        <w:tab/>
      </w:r>
      <w:r>
        <w:t>and let him know that you are withdrawing from the research study. Her mailing address</w:t>
      </w:r>
      <w:r>
        <w:rPr>
          <w:spacing w:val="-2"/>
        </w:rPr>
        <w:t xml:space="preserve"> </w:t>
      </w:r>
      <w:r>
        <w:t>is:</w:t>
      </w:r>
    </w:p>
    <w:p w14:paraId="668519E2" w14:textId="77777777" w:rsidR="00D22F11" w:rsidRDefault="0078277C">
      <w:pPr>
        <w:pStyle w:val="BodyText"/>
        <w:spacing w:before="1" w:line="259" w:lineRule="auto"/>
        <w:ind w:left="3720" w:right="4931"/>
      </w:pPr>
      <w:r>
        <w:t>2540 Walnut Hill Lane Dallas, TX 75229</w:t>
      </w:r>
    </w:p>
    <w:p w14:paraId="1B3EF39B" w14:textId="77777777" w:rsidR="00D22F11" w:rsidRDefault="0078277C">
      <w:pPr>
        <w:pStyle w:val="BodyText"/>
        <w:spacing w:before="157"/>
        <w:ind w:left="2280"/>
      </w:pPr>
      <w:r>
        <w:t>If you withdraw your permission:</w:t>
      </w:r>
    </w:p>
    <w:p w14:paraId="5914487D" w14:textId="77777777" w:rsidR="00D22F11" w:rsidRDefault="0078277C">
      <w:pPr>
        <w:pStyle w:val="ListParagraph"/>
        <w:numPr>
          <w:ilvl w:val="0"/>
          <w:numId w:val="2"/>
        </w:numPr>
        <w:tabs>
          <w:tab w:val="left" w:pos="2999"/>
          <w:tab w:val="left" w:pos="3000"/>
        </w:tabs>
        <w:spacing w:before="183" w:line="259" w:lineRule="auto"/>
        <w:ind w:right="904"/>
        <w:rPr>
          <w:sz w:val="24"/>
        </w:rPr>
      </w:pPr>
      <w:r>
        <w:rPr>
          <w:sz w:val="24"/>
        </w:rPr>
        <w:t>We will no longer use or share health information abou</w:t>
      </w:r>
      <w:r>
        <w:rPr>
          <w:sz w:val="24"/>
        </w:rPr>
        <w:t>t you for this research study, except when the law allows us to do</w:t>
      </w:r>
      <w:r>
        <w:rPr>
          <w:spacing w:val="-11"/>
          <w:sz w:val="24"/>
        </w:rPr>
        <w:t xml:space="preserve"> </w:t>
      </w:r>
      <w:r>
        <w:rPr>
          <w:sz w:val="24"/>
        </w:rPr>
        <w:t>so;</w:t>
      </w:r>
    </w:p>
    <w:p w14:paraId="7A2DD2AD" w14:textId="77777777" w:rsidR="00D22F11" w:rsidRDefault="0078277C">
      <w:pPr>
        <w:pStyle w:val="ListParagraph"/>
        <w:numPr>
          <w:ilvl w:val="0"/>
          <w:numId w:val="2"/>
        </w:numPr>
        <w:tabs>
          <w:tab w:val="left" w:pos="2999"/>
          <w:tab w:val="left" w:pos="3000"/>
        </w:tabs>
        <w:spacing w:line="259" w:lineRule="auto"/>
        <w:ind w:right="971"/>
        <w:rPr>
          <w:sz w:val="24"/>
        </w:rPr>
      </w:pPr>
      <w:r>
        <w:rPr>
          <w:sz w:val="24"/>
        </w:rPr>
        <w:t>We are unable to take back anything we have already done or any information we have already shared with your</w:t>
      </w:r>
      <w:r>
        <w:rPr>
          <w:spacing w:val="-7"/>
          <w:sz w:val="24"/>
        </w:rPr>
        <w:t xml:space="preserve"> </w:t>
      </w:r>
      <w:r>
        <w:rPr>
          <w:sz w:val="24"/>
        </w:rPr>
        <w:t>permission;</w:t>
      </w:r>
    </w:p>
    <w:p w14:paraId="4AF82CEF" w14:textId="77777777" w:rsidR="00D22F11" w:rsidRDefault="0078277C">
      <w:pPr>
        <w:pStyle w:val="ListParagraph"/>
        <w:numPr>
          <w:ilvl w:val="0"/>
          <w:numId w:val="2"/>
        </w:numPr>
        <w:tabs>
          <w:tab w:val="left" w:pos="2999"/>
          <w:tab w:val="left" w:pos="3000"/>
        </w:tabs>
        <w:spacing w:line="259" w:lineRule="auto"/>
        <w:ind w:right="209"/>
        <w:rPr>
          <w:sz w:val="24"/>
        </w:rPr>
      </w:pPr>
      <w:r>
        <w:rPr>
          <w:sz w:val="24"/>
        </w:rPr>
        <w:t>We may continue using and sharing the information obtained prior to your withdrawal if it is necessary for the soundness of the overall</w:t>
      </w:r>
      <w:r>
        <w:rPr>
          <w:spacing w:val="-23"/>
          <w:sz w:val="24"/>
        </w:rPr>
        <w:t xml:space="preserve"> </w:t>
      </w:r>
      <w:r>
        <w:rPr>
          <w:sz w:val="24"/>
        </w:rPr>
        <w:t>research;</w:t>
      </w:r>
    </w:p>
    <w:p w14:paraId="2DE0B0DB" w14:textId="77777777" w:rsidR="00D22F11" w:rsidRDefault="0078277C">
      <w:pPr>
        <w:pStyle w:val="ListParagraph"/>
        <w:numPr>
          <w:ilvl w:val="0"/>
          <w:numId w:val="2"/>
        </w:numPr>
        <w:tabs>
          <w:tab w:val="left" w:pos="2999"/>
          <w:tab w:val="left" w:pos="3000"/>
        </w:tabs>
        <w:spacing w:line="259" w:lineRule="auto"/>
        <w:ind w:right="479"/>
        <w:rPr>
          <w:sz w:val="24"/>
        </w:rPr>
      </w:pPr>
      <w:r>
        <w:rPr>
          <w:sz w:val="24"/>
        </w:rPr>
        <w:t>We will keep our records of the care that we provided to you as long as the law requires.</w:t>
      </w:r>
    </w:p>
    <w:p w14:paraId="1FED87D8" w14:textId="77777777" w:rsidR="00D22F11" w:rsidRDefault="00D22F11">
      <w:pPr>
        <w:spacing w:line="259" w:lineRule="auto"/>
        <w:rPr>
          <w:sz w:val="24"/>
        </w:rPr>
        <w:sectPr w:rsidR="00D22F11">
          <w:pgSz w:w="12240" w:h="15840"/>
          <w:pgMar w:top="2400" w:right="980" w:bottom="700" w:left="240" w:header="623" w:footer="515" w:gutter="0"/>
          <w:cols w:space="720"/>
        </w:sectPr>
      </w:pPr>
    </w:p>
    <w:p w14:paraId="76812B7A" w14:textId="77777777" w:rsidR="00D22F11" w:rsidRDefault="00D22F11">
      <w:pPr>
        <w:pStyle w:val="BodyText"/>
        <w:rPr>
          <w:sz w:val="20"/>
        </w:rPr>
      </w:pPr>
    </w:p>
    <w:p w14:paraId="546DE87F" w14:textId="77777777" w:rsidR="00D22F11" w:rsidRDefault="0078277C">
      <w:pPr>
        <w:pStyle w:val="BodyText"/>
        <w:spacing w:before="233"/>
        <w:ind w:left="2280"/>
      </w:pPr>
      <w:r>
        <w:t>The r</w:t>
      </w:r>
      <w:r>
        <w:t>esearch team may use the following sources of health information:</w:t>
      </w:r>
    </w:p>
    <w:p w14:paraId="177D2FAC" w14:textId="77777777" w:rsidR="00D22F11" w:rsidRDefault="0078277C">
      <w:pPr>
        <w:pStyle w:val="ListParagraph"/>
        <w:numPr>
          <w:ilvl w:val="0"/>
          <w:numId w:val="2"/>
        </w:numPr>
        <w:tabs>
          <w:tab w:val="left" w:pos="2999"/>
          <w:tab w:val="left" w:pos="3000"/>
        </w:tabs>
        <w:spacing w:before="183"/>
        <w:rPr>
          <w:sz w:val="24"/>
        </w:rPr>
      </w:pPr>
      <w:r>
        <w:rPr>
          <w:sz w:val="24"/>
        </w:rPr>
        <w:t>Health information collected during your screening interview and test</w:t>
      </w:r>
      <w:r>
        <w:rPr>
          <w:spacing w:val="-30"/>
          <w:sz w:val="24"/>
        </w:rPr>
        <w:t xml:space="preserve"> </w:t>
      </w:r>
      <w:r>
        <w:rPr>
          <w:sz w:val="24"/>
        </w:rPr>
        <w:t>days.</w:t>
      </w:r>
    </w:p>
    <w:p w14:paraId="389AA3AA" w14:textId="77777777" w:rsidR="00D22F11" w:rsidRDefault="0078277C">
      <w:pPr>
        <w:pStyle w:val="ListParagraph"/>
        <w:numPr>
          <w:ilvl w:val="0"/>
          <w:numId w:val="2"/>
        </w:numPr>
        <w:tabs>
          <w:tab w:val="left" w:pos="2999"/>
          <w:tab w:val="left" w:pos="3000"/>
        </w:tabs>
        <w:spacing w:before="21" w:line="259" w:lineRule="auto"/>
        <w:ind w:right="680"/>
        <w:rPr>
          <w:sz w:val="24"/>
        </w:rPr>
      </w:pPr>
      <w:r>
        <w:rPr>
          <w:sz w:val="24"/>
        </w:rPr>
        <w:t>The information collected is only during the time span of the research study.</w:t>
      </w:r>
    </w:p>
    <w:p w14:paraId="1F8583DB" w14:textId="77777777" w:rsidR="00D22F11" w:rsidRDefault="0078277C">
      <w:pPr>
        <w:pStyle w:val="BodyText"/>
        <w:spacing w:before="160" w:line="259" w:lineRule="auto"/>
        <w:ind w:left="2280" w:right="248"/>
      </w:pPr>
      <w:r>
        <w:t>Representatives of the following peo</w:t>
      </w:r>
      <w:r>
        <w:t>ple or groups within Parker University may use your health information and share it with other specific groups in connection with this research study.</w:t>
      </w:r>
    </w:p>
    <w:p w14:paraId="60202CE4" w14:textId="77777777" w:rsidR="00D22F11" w:rsidRDefault="0078277C">
      <w:pPr>
        <w:pStyle w:val="ListParagraph"/>
        <w:numPr>
          <w:ilvl w:val="0"/>
          <w:numId w:val="2"/>
        </w:numPr>
        <w:tabs>
          <w:tab w:val="left" w:pos="2999"/>
          <w:tab w:val="left" w:pos="3000"/>
        </w:tabs>
        <w:spacing w:before="160"/>
        <w:rPr>
          <w:sz w:val="24"/>
        </w:rPr>
      </w:pPr>
      <w:r>
        <w:rPr>
          <w:sz w:val="24"/>
        </w:rPr>
        <w:t>The investigators identified</w:t>
      </w:r>
      <w:r>
        <w:rPr>
          <w:spacing w:val="1"/>
          <w:sz w:val="24"/>
        </w:rPr>
        <w:t xml:space="preserve"> </w:t>
      </w:r>
      <w:r>
        <w:rPr>
          <w:sz w:val="24"/>
        </w:rPr>
        <w:t>above</w:t>
      </w:r>
    </w:p>
    <w:p w14:paraId="4D6719D8" w14:textId="77777777" w:rsidR="00D22F11" w:rsidRDefault="0078277C">
      <w:pPr>
        <w:pStyle w:val="ListParagraph"/>
        <w:numPr>
          <w:ilvl w:val="0"/>
          <w:numId w:val="2"/>
        </w:numPr>
        <w:tabs>
          <w:tab w:val="left" w:pos="2999"/>
          <w:tab w:val="left" w:pos="3000"/>
        </w:tabs>
        <w:spacing w:before="21"/>
        <w:rPr>
          <w:sz w:val="24"/>
        </w:rPr>
      </w:pPr>
      <w:r>
        <w:rPr>
          <w:sz w:val="24"/>
        </w:rPr>
        <w:t>The Parker University Institutional Review</w:t>
      </w:r>
      <w:r>
        <w:rPr>
          <w:spacing w:val="-6"/>
          <w:sz w:val="24"/>
        </w:rPr>
        <w:t xml:space="preserve"> </w:t>
      </w:r>
      <w:r>
        <w:rPr>
          <w:sz w:val="24"/>
        </w:rPr>
        <w:t>Board</w:t>
      </w:r>
    </w:p>
    <w:p w14:paraId="07574658" w14:textId="77777777" w:rsidR="00D22F11" w:rsidRDefault="0078277C">
      <w:pPr>
        <w:pStyle w:val="ListParagraph"/>
        <w:numPr>
          <w:ilvl w:val="0"/>
          <w:numId w:val="2"/>
        </w:numPr>
        <w:tabs>
          <w:tab w:val="left" w:pos="2999"/>
          <w:tab w:val="left" w:pos="3000"/>
        </w:tabs>
        <w:spacing w:before="22"/>
        <w:rPr>
          <w:sz w:val="24"/>
        </w:rPr>
      </w:pPr>
      <w:r>
        <w:rPr>
          <w:noProof/>
        </w:rPr>
        <w:drawing>
          <wp:anchor distT="0" distB="0" distL="0" distR="0" simplePos="0" relativeHeight="251658752" behindDoc="0" locked="0" layoutInCell="1" allowOverlap="1" wp14:anchorId="11FF5A2B" wp14:editId="69C379EA">
            <wp:simplePos x="0" y="0"/>
            <wp:positionH relativeFrom="page">
              <wp:posOffset>261620</wp:posOffset>
            </wp:positionH>
            <wp:positionV relativeFrom="paragraph">
              <wp:posOffset>104140</wp:posOffset>
            </wp:positionV>
            <wp:extent cx="786776" cy="493374"/>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786776" cy="493374"/>
                    </a:xfrm>
                    <a:prstGeom prst="rect">
                      <a:avLst/>
                    </a:prstGeom>
                  </pic:spPr>
                </pic:pic>
              </a:graphicData>
            </a:graphic>
          </wp:anchor>
        </w:drawing>
      </w:r>
      <w:r>
        <w:rPr>
          <w:sz w:val="24"/>
        </w:rPr>
        <w:t>The Parker University Human Subjects Protection</w:t>
      </w:r>
      <w:r>
        <w:rPr>
          <w:spacing w:val="-6"/>
          <w:sz w:val="24"/>
        </w:rPr>
        <w:t xml:space="preserve"> </w:t>
      </w:r>
      <w:r>
        <w:rPr>
          <w:sz w:val="24"/>
        </w:rPr>
        <w:t>Officer</w:t>
      </w:r>
    </w:p>
    <w:p w14:paraId="3A324D66" w14:textId="77777777" w:rsidR="00D22F11" w:rsidRDefault="0078277C">
      <w:pPr>
        <w:pStyle w:val="ListParagraph"/>
        <w:numPr>
          <w:ilvl w:val="0"/>
          <w:numId w:val="2"/>
        </w:numPr>
        <w:tabs>
          <w:tab w:val="left" w:pos="2999"/>
          <w:tab w:val="left" w:pos="3000"/>
        </w:tabs>
        <w:spacing w:before="22" w:line="259" w:lineRule="auto"/>
        <w:ind w:right="104"/>
        <w:rPr>
          <w:sz w:val="24"/>
        </w:rPr>
      </w:pPr>
      <w:r>
        <w:rPr>
          <w:sz w:val="24"/>
        </w:rPr>
        <w:t>Co-Investigators affiliated with this study at Parker University who might need to use and/or disclose the participant’s information in connection with this</w:t>
      </w:r>
      <w:r>
        <w:rPr>
          <w:spacing w:val="-1"/>
          <w:sz w:val="24"/>
        </w:rPr>
        <w:t xml:space="preserve"> </w:t>
      </w:r>
      <w:r>
        <w:rPr>
          <w:sz w:val="24"/>
        </w:rPr>
        <w:t>study.</w:t>
      </w:r>
    </w:p>
    <w:p w14:paraId="36D01B12" w14:textId="77777777" w:rsidR="00D22F11" w:rsidRDefault="0078277C">
      <w:pPr>
        <w:pStyle w:val="BodyText"/>
        <w:spacing w:before="159" w:line="259" w:lineRule="auto"/>
        <w:ind w:left="2280" w:right="128"/>
      </w:pPr>
      <w:r>
        <w:t>The above people or groups may share your health information with the following people or gr</w:t>
      </w:r>
      <w:r>
        <w:t>oups outside Parker University for their use in connection with this research study. These groups, while monitoring the research study, may also review and/or copy your original Parker University records.</w:t>
      </w:r>
    </w:p>
    <w:p w14:paraId="68AB5349" w14:textId="77777777" w:rsidR="00D22F11" w:rsidRDefault="0078277C">
      <w:pPr>
        <w:pStyle w:val="ListParagraph"/>
        <w:numPr>
          <w:ilvl w:val="0"/>
          <w:numId w:val="2"/>
        </w:numPr>
        <w:tabs>
          <w:tab w:val="left" w:pos="2999"/>
          <w:tab w:val="left" w:pos="3000"/>
        </w:tabs>
        <w:spacing w:before="159" w:line="259" w:lineRule="auto"/>
        <w:ind w:right="600"/>
        <w:rPr>
          <w:sz w:val="24"/>
        </w:rPr>
      </w:pPr>
      <w:r>
        <w:rPr>
          <w:sz w:val="24"/>
        </w:rPr>
        <w:t xml:space="preserve">The Office of Human Research Protections in the U. </w:t>
      </w:r>
      <w:r>
        <w:rPr>
          <w:sz w:val="24"/>
        </w:rPr>
        <w:t>S. Department of Health and Human</w:t>
      </w:r>
      <w:r>
        <w:rPr>
          <w:spacing w:val="-2"/>
          <w:sz w:val="24"/>
        </w:rPr>
        <w:t xml:space="preserve"> </w:t>
      </w:r>
      <w:r>
        <w:rPr>
          <w:sz w:val="24"/>
        </w:rPr>
        <w:t>Services</w:t>
      </w:r>
    </w:p>
    <w:p w14:paraId="0FA6F7E1" w14:textId="77777777" w:rsidR="00D22F11" w:rsidRDefault="0078277C">
      <w:pPr>
        <w:pStyle w:val="ListParagraph"/>
        <w:numPr>
          <w:ilvl w:val="0"/>
          <w:numId w:val="2"/>
        </w:numPr>
        <w:tabs>
          <w:tab w:val="left" w:pos="2999"/>
          <w:tab w:val="left" w:pos="3000"/>
          <w:tab w:val="left" w:pos="6123"/>
          <w:tab w:val="left" w:pos="10568"/>
        </w:tabs>
        <w:spacing w:line="275" w:lineRule="exact"/>
        <w:rPr>
          <w:sz w:val="24"/>
        </w:rPr>
      </w:pPr>
      <w:r>
        <w:rPr>
          <w:sz w:val="24"/>
        </w:rPr>
        <w:t>Consultants for</w:t>
      </w:r>
      <w:r>
        <w:rPr>
          <w:spacing w:val="-6"/>
          <w:sz w:val="24"/>
        </w:rPr>
        <w:t xml:space="preserve"> </w:t>
      </w:r>
      <w:r>
        <w:rPr>
          <w:sz w:val="24"/>
        </w:rPr>
        <w:t>the</w:t>
      </w:r>
      <w:r>
        <w:rPr>
          <w:spacing w:val="-1"/>
          <w:sz w:val="24"/>
        </w:rPr>
        <w:t xml:space="preserve"> </w:t>
      </w:r>
      <w:r>
        <w:rPr>
          <w:sz w:val="24"/>
        </w:rPr>
        <w:t>study</w:t>
      </w:r>
      <w:r>
        <w:rPr>
          <w:sz w:val="24"/>
          <w:u w:val="single"/>
        </w:rPr>
        <w:t xml:space="preserve"> </w:t>
      </w:r>
      <w:r>
        <w:rPr>
          <w:sz w:val="24"/>
          <w:u w:val="single"/>
        </w:rPr>
        <w:tab/>
      </w:r>
      <w:r>
        <w:rPr>
          <w:sz w:val="24"/>
        </w:rPr>
        <w:t>LIST EXTERNAL</w:t>
      </w:r>
      <w:r>
        <w:rPr>
          <w:spacing w:val="-13"/>
          <w:sz w:val="24"/>
        </w:rPr>
        <w:t xml:space="preserve"> </w:t>
      </w:r>
      <w:r>
        <w:rPr>
          <w:sz w:val="24"/>
        </w:rPr>
        <w:t>COLLABORATORS</w:t>
      </w:r>
      <w:r>
        <w:rPr>
          <w:sz w:val="24"/>
          <w:u w:val="single"/>
        </w:rPr>
        <w:t xml:space="preserve"> </w:t>
      </w:r>
      <w:r>
        <w:rPr>
          <w:sz w:val="24"/>
          <w:u w:val="single"/>
        </w:rPr>
        <w:tab/>
      </w:r>
    </w:p>
    <w:p w14:paraId="13803CD8" w14:textId="77777777" w:rsidR="00D22F11" w:rsidRDefault="00D22F11">
      <w:pPr>
        <w:pStyle w:val="BodyText"/>
        <w:rPr>
          <w:sz w:val="20"/>
        </w:rPr>
      </w:pPr>
    </w:p>
    <w:p w14:paraId="39AAF699" w14:textId="77777777" w:rsidR="00D22F11" w:rsidRDefault="00D22F11">
      <w:pPr>
        <w:pStyle w:val="BodyText"/>
        <w:spacing w:before="8"/>
        <w:rPr>
          <w:sz w:val="27"/>
        </w:rPr>
      </w:pPr>
    </w:p>
    <w:p w14:paraId="6EC31409" w14:textId="77777777" w:rsidR="00D22F11" w:rsidRDefault="0078277C">
      <w:pPr>
        <w:pStyle w:val="Heading1"/>
        <w:tabs>
          <w:tab w:val="left" w:pos="3719"/>
        </w:tabs>
        <w:spacing w:before="92"/>
      </w:pPr>
      <w:r>
        <w:t>Section</w:t>
      </w:r>
      <w:r>
        <w:rPr>
          <w:spacing w:val="-2"/>
        </w:rPr>
        <w:t xml:space="preserve"> </w:t>
      </w:r>
      <w:r>
        <w:t>7.</w:t>
      </w:r>
      <w:r>
        <w:tab/>
        <w:t>COSTS FOR</w:t>
      </w:r>
      <w:r>
        <w:rPr>
          <w:spacing w:val="-7"/>
        </w:rPr>
        <w:t xml:space="preserve"> </w:t>
      </w:r>
      <w:r>
        <w:t>PARTICIPATION</w:t>
      </w:r>
    </w:p>
    <w:p w14:paraId="4CE48FE9" w14:textId="77777777" w:rsidR="00D22F11" w:rsidRDefault="0078277C">
      <w:pPr>
        <w:pStyle w:val="BodyText"/>
        <w:spacing w:before="180" w:line="259" w:lineRule="auto"/>
        <w:ind w:left="2280" w:right="368"/>
      </w:pPr>
      <w:r>
        <w:t>Costs for the treatment of research-related injuries will be charged to your insurance carrier or to you. Some insuranc</w:t>
      </w:r>
      <w:r>
        <w:t>e companies may not cover costs associated with research studies. If for any reason these costs are not covered by your insurance, they will be your responsibility. You will also be responsible for any deductible, co-insurance, and/or co-pay.</w:t>
      </w:r>
    </w:p>
    <w:p w14:paraId="7771B42F" w14:textId="77777777" w:rsidR="00D22F11" w:rsidRDefault="0078277C">
      <w:pPr>
        <w:pStyle w:val="BodyText"/>
        <w:spacing w:before="161"/>
        <w:ind w:left="2280"/>
      </w:pPr>
      <w:r>
        <w:t xml:space="preserve">You will not </w:t>
      </w:r>
      <w:r>
        <w:t>lose any legal rights by signing this form.</w:t>
      </w:r>
    </w:p>
    <w:p w14:paraId="601A6768" w14:textId="77777777" w:rsidR="00D22F11" w:rsidRDefault="00D22F11">
      <w:pPr>
        <w:pStyle w:val="BodyText"/>
        <w:rPr>
          <w:sz w:val="26"/>
        </w:rPr>
      </w:pPr>
    </w:p>
    <w:p w14:paraId="6FFDF631" w14:textId="77777777" w:rsidR="00D22F11" w:rsidRDefault="0078277C">
      <w:pPr>
        <w:pStyle w:val="Heading1"/>
        <w:tabs>
          <w:tab w:val="left" w:pos="3719"/>
        </w:tabs>
        <w:spacing w:before="157"/>
      </w:pPr>
      <w:r>
        <w:t>Section</w:t>
      </w:r>
      <w:r>
        <w:rPr>
          <w:spacing w:val="-2"/>
        </w:rPr>
        <w:t xml:space="preserve"> </w:t>
      </w:r>
      <w:r>
        <w:t>8.</w:t>
      </w:r>
      <w:r>
        <w:tab/>
        <w:t>COMPENSATION FOR</w:t>
      </w:r>
      <w:r>
        <w:rPr>
          <w:spacing w:val="-2"/>
        </w:rPr>
        <w:t xml:space="preserve"> </w:t>
      </w:r>
      <w:r>
        <w:t>PARTICIPATION</w:t>
      </w:r>
    </w:p>
    <w:p w14:paraId="7CDAA7D7" w14:textId="77777777" w:rsidR="00D22F11" w:rsidRDefault="0078277C">
      <w:pPr>
        <w:pStyle w:val="BodyText"/>
        <w:spacing w:before="183" w:line="259" w:lineRule="auto"/>
        <w:ind w:left="2280" w:right="88"/>
      </w:pPr>
      <w:r>
        <w:t>All treatment provided in relation to this study will be provided at no cost. Care beyond this study will not be provided. Snacks will be available for participants on b</w:t>
      </w:r>
      <w:r>
        <w:t>oth test days for no cost.</w:t>
      </w:r>
    </w:p>
    <w:p w14:paraId="6B65CEA0" w14:textId="77777777" w:rsidR="00D22F11" w:rsidRDefault="00D22F11">
      <w:pPr>
        <w:spacing w:line="259" w:lineRule="auto"/>
        <w:sectPr w:rsidR="00D22F11">
          <w:pgSz w:w="12240" w:h="15840"/>
          <w:pgMar w:top="2400" w:right="980" w:bottom="700" w:left="240" w:header="623" w:footer="515" w:gutter="0"/>
          <w:cols w:space="720"/>
        </w:sectPr>
      </w:pPr>
    </w:p>
    <w:p w14:paraId="3BB4C324" w14:textId="77777777" w:rsidR="00D22F11" w:rsidRDefault="00D22F11">
      <w:pPr>
        <w:pStyle w:val="BodyText"/>
        <w:rPr>
          <w:sz w:val="20"/>
        </w:rPr>
      </w:pPr>
    </w:p>
    <w:p w14:paraId="20AF0F07" w14:textId="77777777" w:rsidR="00D22F11" w:rsidRDefault="0078277C">
      <w:pPr>
        <w:pStyle w:val="Heading1"/>
        <w:tabs>
          <w:tab w:val="left" w:pos="3719"/>
        </w:tabs>
        <w:spacing w:before="233"/>
      </w:pPr>
      <w:r>
        <w:t>Section</w:t>
      </w:r>
      <w:r>
        <w:rPr>
          <w:spacing w:val="-2"/>
        </w:rPr>
        <w:t xml:space="preserve"> </w:t>
      </w:r>
      <w:r>
        <w:t>9.</w:t>
      </w:r>
      <w:r>
        <w:tab/>
        <w:t>RESEARCH</w:t>
      </w:r>
      <w:r>
        <w:rPr>
          <w:spacing w:val="-1"/>
        </w:rPr>
        <w:t xml:space="preserve"> </w:t>
      </w:r>
      <w:r>
        <w:t>FUNDING</w:t>
      </w:r>
    </w:p>
    <w:p w14:paraId="76E035F0" w14:textId="77777777" w:rsidR="00D22F11" w:rsidRDefault="0078277C">
      <w:pPr>
        <w:pStyle w:val="BodyText"/>
        <w:spacing w:before="183" w:line="259" w:lineRule="auto"/>
        <w:ind w:left="2280" w:right="863"/>
      </w:pPr>
      <w:r>
        <w:t>All study costs are covered by the internal budget from Parker University’s Research Center.</w:t>
      </w:r>
    </w:p>
    <w:p w14:paraId="12823373" w14:textId="77777777" w:rsidR="00D22F11" w:rsidRDefault="00D22F11">
      <w:pPr>
        <w:pStyle w:val="BodyText"/>
        <w:rPr>
          <w:sz w:val="26"/>
        </w:rPr>
      </w:pPr>
    </w:p>
    <w:p w14:paraId="27FC6E9D" w14:textId="77777777" w:rsidR="00D22F11" w:rsidRDefault="0078277C">
      <w:pPr>
        <w:pStyle w:val="Heading1"/>
        <w:spacing w:before="218"/>
      </w:pPr>
      <w:r>
        <w:t>Section 10. VOLUNTARY PARTICIPATION</w:t>
      </w:r>
    </w:p>
    <w:p w14:paraId="1A2C3A7B" w14:textId="77777777" w:rsidR="00D22F11" w:rsidRDefault="0078277C">
      <w:pPr>
        <w:pStyle w:val="BodyText"/>
        <w:spacing w:before="183" w:line="259" w:lineRule="auto"/>
        <w:ind w:left="2280" w:right="168"/>
      </w:pPr>
      <w:r>
        <w:rPr>
          <w:noProof/>
        </w:rPr>
        <w:drawing>
          <wp:anchor distT="0" distB="0" distL="0" distR="0" simplePos="0" relativeHeight="251659776" behindDoc="0" locked="0" layoutInCell="1" allowOverlap="1" wp14:anchorId="18A30707" wp14:editId="4A0D13C2">
            <wp:simplePos x="0" y="0"/>
            <wp:positionH relativeFrom="page">
              <wp:posOffset>261620</wp:posOffset>
            </wp:positionH>
            <wp:positionV relativeFrom="paragraph">
              <wp:posOffset>924560</wp:posOffset>
            </wp:positionV>
            <wp:extent cx="786776" cy="493374"/>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786776" cy="493374"/>
                    </a:xfrm>
                    <a:prstGeom prst="rect">
                      <a:avLst/>
                    </a:prstGeom>
                  </pic:spPr>
                </pic:pic>
              </a:graphicData>
            </a:graphic>
          </wp:anchor>
        </w:drawing>
      </w:r>
      <w:r>
        <w:t>Taking part in this research study is voluntary. If you choose to take part in this research, your major responsibilities will include doing the screening interview and completing the test day procedures. You do not have to participate in this research. If</w:t>
      </w:r>
      <w:r>
        <w:t xml:space="preserve"> you choose to take part, you have the right to stop at any time. If you decide not to participate or if you decide to stop taking part in the research at a later date, there will be no penalty or loss of benefits to which you are otherwise entitled.</w:t>
      </w:r>
    </w:p>
    <w:p w14:paraId="2DCC3210" w14:textId="77777777" w:rsidR="00D22F11" w:rsidRDefault="0078277C">
      <w:pPr>
        <w:pStyle w:val="Heading1"/>
        <w:spacing w:before="157"/>
      </w:pPr>
      <w:r>
        <w:t>Secti</w:t>
      </w:r>
      <w:r>
        <w:t>on 11. CONTACT INFORMATION FOR QUESTIONS OR CONCERNS</w:t>
      </w:r>
    </w:p>
    <w:p w14:paraId="0DA95E31" w14:textId="77777777" w:rsidR="00D22F11" w:rsidRDefault="0078277C">
      <w:pPr>
        <w:pStyle w:val="BodyText"/>
        <w:tabs>
          <w:tab w:val="left" w:pos="6737"/>
          <w:tab w:val="left" w:pos="10085"/>
        </w:tabs>
        <w:spacing w:before="183" w:line="259" w:lineRule="auto"/>
        <w:ind w:left="2280" w:right="145"/>
      </w:pPr>
      <w:r>
        <w:t>You have the right to ask any questions you may have about this research. If you have questions, complaints, or concerns or believe you may have developed an injury related to this</w:t>
      </w:r>
      <w:r>
        <w:rPr>
          <w:spacing w:val="-12"/>
        </w:rPr>
        <w:t xml:space="preserve"> </w:t>
      </w:r>
      <w:r>
        <w:t>research,</w:t>
      </w:r>
      <w:r>
        <w:rPr>
          <w:spacing w:val="-2"/>
        </w:rPr>
        <w:t xml:space="preserve"> </w:t>
      </w:r>
      <w:r>
        <w:t>contact</w:t>
      </w:r>
      <w:r>
        <w:rPr>
          <w:u w:val="single"/>
        </w:rPr>
        <w:t xml:space="preserve"> </w:t>
      </w:r>
      <w:r>
        <w:rPr>
          <w:u w:val="single"/>
        </w:rPr>
        <w:tab/>
      </w:r>
      <w:r>
        <w:t>NAME</w:t>
      </w:r>
      <w:r>
        <w:rPr>
          <w:spacing w:val="-2"/>
        </w:rPr>
        <w:t xml:space="preserve"> </w:t>
      </w:r>
      <w:r>
        <w:t>OF</w:t>
      </w:r>
      <w:r>
        <w:rPr>
          <w:spacing w:val="-3"/>
        </w:rPr>
        <w:t xml:space="preserve"> </w:t>
      </w:r>
      <w:r>
        <w:t>INVESTIGATOR</w:t>
      </w:r>
      <w:r>
        <w:rPr>
          <w:u w:val="single"/>
        </w:rPr>
        <w:t xml:space="preserve"> </w:t>
      </w:r>
      <w:r>
        <w:rPr>
          <w:u w:val="single"/>
        </w:rPr>
        <w:tab/>
      </w:r>
      <w:r>
        <w:t>at</w:t>
      </w:r>
    </w:p>
    <w:p w14:paraId="358F3121" w14:textId="77777777" w:rsidR="00D22F11" w:rsidRDefault="0078277C">
      <w:pPr>
        <w:pStyle w:val="BodyText"/>
        <w:tabs>
          <w:tab w:val="left" w:pos="2548"/>
        </w:tabs>
        <w:spacing w:line="275" w:lineRule="exact"/>
        <w:ind w:left="2280"/>
      </w:pPr>
      <w:r>
        <w:rPr>
          <w:u w:val="single"/>
        </w:rPr>
        <w:t xml:space="preserve"> </w:t>
      </w:r>
      <w:r>
        <w:rPr>
          <w:u w:val="single"/>
        </w:rPr>
        <w:tab/>
      </w:r>
      <w:r>
        <w:t>PHONE NUMBER</w:t>
      </w:r>
      <w:r>
        <w:rPr>
          <w:spacing w:val="65"/>
          <w:u w:val="single"/>
        </w:rPr>
        <w:t xml:space="preserve"> </w:t>
      </w:r>
      <w:r>
        <w:t>.</w:t>
      </w:r>
    </w:p>
    <w:p w14:paraId="515C82B9" w14:textId="77777777" w:rsidR="00D22F11" w:rsidRDefault="0078277C">
      <w:pPr>
        <w:pStyle w:val="BodyText"/>
        <w:spacing w:before="182" w:line="259" w:lineRule="auto"/>
        <w:ind w:left="2280" w:right="168"/>
      </w:pPr>
      <w:r>
        <w:t>If you have questions regarding your rights as a research participant or you have concerns or general questions about the research or about your privacy and the use of your personal health information, con</w:t>
      </w:r>
      <w:r>
        <w:t>tact the research subjects protection advocate in Parker University at (972) 438-6932 x7321. You may also call this number if you cannot reach the research team or wish to talk to someone else.</w:t>
      </w:r>
    </w:p>
    <w:p w14:paraId="650FD4D6" w14:textId="77777777" w:rsidR="00D22F11" w:rsidRDefault="0078277C">
      <w:pPr>
        <w:pStyle w:val="BodyText"/>
        <w:spacing w:before="159" w:line="276" w:lineRule="auto"/>
        <w:ind w:left="2280" w:right="358"/>
      </w:pPr>
      <w:r>
        <w:t>For more information about participation in a research study a</w:t>
      </w:r>
      <w:r>
        <w:t>nd about your institutional review board (IRB), a group of people who review the research to protect your rights, please visit the Parker University IRB’s Web site at TBD. Included on this Web site, under the heading “Participant Information,” you can acce</w:t>
      </w:r>
      <w:r>
        <w:t>ss Federal regulations and information about the protection of human research participants. If you do not have access to the Internet, copies of these Federal regulations are available by calling the Parker’s University IRB at (972) 438-6932 x7321.</w:t>
      </w:r>
    </w:p>
    <w:p w14:paraId="2B650995" w14:textId="77777777" w:rsidR="00D22F11" w:rsidRDefault="00D22F11">
      <w:pPr>
        <w:spacing w:line="276" w:lineRule="auto"/>
        <w:sectPr w:rsidR="00D22F11">
          <w:pgSz w:w="12240" w:h="15840"/>
          <w:pgMar w:top="2400" w:right="980" w:bottom="700" w:left="240" w:header="623" w:footer="515" w:gutter="0"/>
          <w:cols w:space="720"/>
        </w:sectPr>
      </w:pPr>
    </w:p>
    <w:p w14:paraId="5E2D6BEC" w14:textId="77777777" w:rsidR="00D22F11" w:rsidRDefault="00D22F11">
      <w:pPr>
        <w:pStyle w:val="BodyText"/>
        <w:rPr>
          <w:sz w:val="20"/>
        </w:rPr>
      </w:pPr>
    </w:p>
    <w:p w14:paraId="0F9231ED" w14:textId="77777777" w:rsidR="00D22F11" w:rsidRDefault="00D22F11">
      <w:pPr>
        <w:pStyle w:val="BodyText"/>
        <w:spacing w:before="5"/>
        <w:rPr>
          <w:sz w:val="20"/>
        </w:rPr>
      </w:pPr>
    </w:p>
    <w:p w14:paraId="769207DE" w14:textId="77777777" w:rsidR="00D22F11" w:rsidRDefault="0078277C">
      <w:pPr>
        <w:ind w:left="2280"/>
        <w:rPr>
          <w:b/>
        </w:rPr>
      </w:pPr>
      <w:r>
        <w:rPr>
          <w:b/>
        </w:rPr>
        <w:t>SIGNATURE AND CONSENT/PERMISSION TO BE IN THE RESEARCH</w:t>
      </w:r>
    </w:p>
    <w:p w14:paraId="5B44C762" w14:textId="77777777" w:rsidR="00D22F11" w:rsidRDefault="0078277C">
      <w:pPr>
        <w:spacing w:before="198"/>
        <w:ind w:left="2280"/>
      </w:pPr>
      <w:r>
        <w:t>Before making the decision regarding enrollment in this research, you should have:</w:t>
      </w:r>
    </w:p>
    <w:p w14:paraId="78A1DEA1" w14:textId="77777777" w:rsidR="00D22F11" w:rsidRDefault="0078277C">
      <w:pPr>
        <w:pStyle w:val="ListParagraph"/>
        <w:numPr>
          <w:ilvl w:val="0"/>
          <w:numId w:val="2"/>
        </w:numPr>
        <w:tabs>
          <w:tab w:val="left" w:pos="2999"/>
          <w:tab w:val="left" w:pos="3000"/>
        </w:tabs>
        <w:spacing w:before="196"/>
        <w:ind w:left="2999"/>
      </w:pPr>
      <w:r>
        <w:t>Discussed this study with an</w:t>
      </w:r>
      <w:r>
        <w:rPr>
          <w:spacing w:val="-6"/>
        </w:rPr>
        <w:t xml:space="preserve"> </w:t>
      </w:r>
      <w:r>
        <w:t>investigator;</w:t>
      </w:r>
    </w:p>
    <w:p w14:paraId="74E6B322" w14:textId="77777777" w:rsidR="00D22F11" w:rsidRDefault="0078277C">
      <w:pPr>
        <w:pStyle w:val="ListParagraph"/>
        <w:numPr>
          <w:ilvl w:val="0"/>
          <w:numId w:val="2"/>
        </w:numPr>
        <w:tabs>
          <w:tab w:val="left" w:pos="2999"/>
          <w:tab w:val="left" w:pos="3000"/>
        </w:tabs>
        <w:spacing w:before="38"/>
        <w:ind w:left="2999"/>
      </w:pPr>
      <w:r>
        <w:t>Reviewed the information in this form;</w:t>
      </w:r>
      <w:r>
        <w:rPr>
          <w:spacing w:val="-2"/>
        </w:rPr>
        <w:t xml:space="preserve"> </w:t>
      </w:r>
      <w:r>
        <w:t>and</w:t>
      </w:r>
    </w:p>
    <w:p w14:paraId="517307E0" w14:textId="77777777" w:rsidR="00D22F11" w:rsidRDefault="0078277C">
      <w:pPr>
        <w:pStyle w:val="ListParagraph"/>
        <w:numPr>
          <w:ilvl w:val="0"/>
          <w:numId w:val="2"/>
        </w:numPr>
        <w:tabs>
          <w:tab w:val="left" w:pos="2999"/>
          <w:tab w:val="left" w:pos="3000"/>
        </w:tabs>
        <w:spacing w:before="40"/>
        <w:ind w:left="2999"/>
      </w:pPr>
      <w:r>
        <w:t>Had the opportunity to ask any questions you may</w:t>
      </w:r>
      <w:r>
        <w:rPr>
          <w:spacing w:val="-9"/>
        </w:rPr>
        <w:t xml:space="preserve"> </w:t>
      </w:r>
      <w:r>
        <w:t>have.</w:t>
      </w:r>
    </w:p>
    <w:p w14:paraId="45020533" w14:textId="77777777" w:rsidR="00D22F11" w:rsidRDefault="0078277C">
      <w:pPr>
        <w:spacing w:before="195" w:line="276" w:lineRule="auto"/>
        <w:ind w:left="2279" w:right="380"/>
      </w:pPr>
      <w:r>
        <w:t xml:space="preserve">Your signature below means that you have received this information, have asked the questions you currently have about the research, and have received answers </w:t>
      </w:r>
      <w:r>
        <w:t>to those questions. You will receive a copy of the signed and dated form to keep for future reference.</w:t>
      </w:r>
    </w:p>
    <w:p w14:paraId="798E53C9" w14:textId="77777777" w:rsidR="00D22F11" w:rsidRDefault="00D22F11">
      <w:pPr>
        <w:pStyle w:val="BodyText"/>
        <w:spacing w:before="2"/>
        <w:rPr>
          <w:sz w:val="29"/>
        </w:rPr>
      </w:pPr>
    </w:p>
    <w:p w14:paraId="64313330" w14:textId="77777777" w:rsidR="00D22F11" w:rsidRDefault="0078277C">
      <w:pPr>
        <w:spacing w:line="189" w:lineRule="auto"/>
        <w:ind w:left="2279" w:right="186" w:hanging="2168"/>
      </w:pPr>
      <w:bookmarkStart w:id="0" w:name="_GoBack"/>
      <w:r>
        <w:rPr>
          <w:noProof/>
          <w:position w:val="-15"/>
        </w:rPr>
        <w:drawing>
          <wp:inline distT="0" distB="0" distL="0" distR="0" wp14:anchorId="697AF0AC" wp14:editId="2C6FE5E7">
            <wp:extent cx="786776" cy="493374"/>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786776" cy="493374"/>
                    </a:xfrm>
                    <a:prstGeom prst="rect">
                      <a:avLst/>
                    </a:prstGeom>
                  </pic:spPr>
                </pic:pic>
              </a:graphicData>
            </a:graphic>
          </wp:inline>
        </w:drawing>
      </w:r>
      <w:bookmarkEnd w:id="0"/>
      <w:r>
        <w:rPr>
          <w:rFonts w:ascii="Times New Roman"/>
          <w:sz w:val="20"/>
        </w:rPr>
        <w:t xml:space="preserve">                  </w:t>
      </w:r>
      <w:r>
        <w:rPr>
          <w:rFonts w:ascii="Times New Roman"/>
          <w:spacing w:val="-22"/>
          <w:sz w:val="20"/>
        </w:rPr>
        <w:t xml:space="preserve"> </w:t>
      </w:r>
      <w:r>
        <w:rPr>
          <w:b/>
        </w:rPr>
        <w:t xml:space="preserve">Participant: </w:t>
      </w:r>
      <w:r>
        <w:t>By signing this consent form, you indicate that you are voluntarily choosing to take part in this</w:t>
      </w:r>
      <w:r>
        <w:rPr>
          <w:spacing w:val="-4"/>
        </w:rPr>
        <w:t xml:space="preserve"> </w:t>
      </w:r>
      <w:r>
        <w:t>research.</w:t>
      </w:r>
    </w:p>
    <w:p w14:paraId="4E85AB4D" w14:textId="77777777" w:rsidR="00D22F11" w:rsidRDefault="00D22F11">
      <w:pPr>
        <w:pStyle w:val="BodyText"/>
        <w:spacing w:before="4" w:after="1"/>
        <w:rPr>
          <w:sz w:val="18"/>
        </w:rPr>
      </w:pPr>
    </w:p>
    <w:tbl>
      <w:tblPr>
        <w:tblW w:w="0" w:type="auto"/>
        <w:tblInd w:w="2237" w:type="dxa"/>
        <w:tblLayout w:type="fixed"/>
        <w:tblCellMar>
          <w:left w:w="0" w:type="dxa"/>
          <w:right w:w="0" w:type="dxa"/>
        </w:tblCellMar>
        <w:tblLook w:val="01E0" w:firstRow="1" w:lastRow="1" w:firstColumn="1" w:lastColumn="1" w:noHBand="0" w:noVBand="0"/>
      </w:tblPr>
      <w:tblGrid>
        <w:gridCol w:w="3500"/>
        <w:gridCol w:w="1450"/>
        <w:gridCol w:w="3585"/>
      </w:tblGrid>
      <w:tr w:rsidR="00D22F11" w14:paraId="337728DB" w14:textId="77777777">
        <w:trPr>
          <w:trHeight w:val="268"/>
        </w:trPr>
        <w:tc>
          <w:tcPr>
            <w:tcW w:w="3500" w:type="dxa"/>
          </w:tcPr>
          <w:p w14:paraId="79099444" w14:textId="77777777" w:rsidR="00D22F11" w:rsidRDefault="0078277C">
            <w:pPr>
              <w:pStyle w:val="TableParagraph"/>
              <w:tabs>
                <w:tab w:val="left" w:pos="2740"/>
              </w:tabs>
              <w:spacing w:line="247" w:lineRule="exact"/>
              <w:ind w:left="50"/>
            </w:pPr>
            <w:r>
              <w:rPr>
                <w:u w:val="single"/>
              </w:rPr>
              <w:t xml:space="preserve"> </w:t>
            </w:r>
            <w:r>
              <w:rPr>
                <w:u w:val="single"/>
              </w:rPr>
              <w:tab/>
            </w:r>
            <w:r>
              <w:t xml:space="preserve">  </w:t>
            </w:r>
            <w:r>
              <w:rPr>
                <w:spacing w:val="5"/>
              </w:rPr>
              <w:t xml:space="preserve"> </w:t>
            </w:r>
            <w:r>
              <w:t>_</w:t>
            </w:r>
          </w:p>
        </w:tc>
        <w:tc>
          <w:tcPr>
            <w:tcW w:w="1450" w:type="dxa"/>
          </w:tcPr>
          <w:p w14:paraId="7F89F919" w14:textId="77777777" w:rsidR="00D22F11" w:rsidRDefault="0078277C">
            <w:pPr>
              <w:pStyle w:val="TableParagraph"/>
              <w:tabs>
                <w:tab w:val="left" w:pos="1250"/>
              </w:tabs>
              <w:spacing w:line="247" w:lineRule="exact"/>
              <w:ind w:left="149"/>
            </w:pPr>
            <w:r>
              <w:rPr>
                <w:u w:val="single"/>
              </w:rPr>
              <w:t xml:space="preserve"> </w:t>
            </w:r>
            <w:r>
              <w:rPr>
                <w:u w:val="single"/>
              </w:rPr>
              <w:tab/>
            </w:r>
          </w:p>
        </w:tc>
        <w:tc>
          <w:tcPr>
            <w:tcW w:w="3585" w:type="dxa"/>
          </w:tcPr>
          <w:p w14:paraId="6B2632C9" w14:textId="77777777" w:rsidR="00D22F11" w:rsidRDefault="0078277C">
            <w:pPr>
              <w:pStyle w:val="TableParagraph"/>
              <w:tabs>
                <w:tab w:val="left" w:pos="996"/>
                <w:tab w:val="left" w:pos="1579"/>
                <w:tab w:val="left" w:pos="3537"/>
              </w:tabs>
              <w:spacing w:line="247" w:lineRule="exact"/>
              <w:ind w:left="139"/>
            </w:pPr>
            <w:r>
              <w:rPr>
                <w:u w:val="single"/>
              </w:rPr>
              <w:t xml:space="preserve"> </w:t>
            </w:r>
            <w:r>
              <w:rPr>
                <w:u w:val="single"/>
              </w:rPr>
              <w:tab/>
            </w:r>
            <w:r>
              <w:tab/>
            </w:r>
            <w:r>
              <w:rPr>
                <w:u w:val="single"/>
              </w:rPr>
              <w:t xml:space="preserve"> </w:t>
            </w:r>
            <w:r>
              <w:rPr>
                <w:u w:val="single"/>
              </w:rPr>
              <w:tab/>
            </w:r>
          </w:p>
        </w:tc>
      </w:tr>
      <w:tr w:rsidR="00D22F11" w14:paraId="12B3A5D9" w14:textId="77777777">
        <w:trPr>
          <w:trHeight w:val="244"/>
        </w:trPr>
        <w:tc>
          <w:tcPr>
            <w:tcW w:w="3500" w:type="dxa"/>
          </w:tcPr>
          <w:p w14:paraId="7D671952" w14:textId="77777777" w:rsidR="00D22F11" w:rsidRDefault="0078277C">
            <w:pPr>
              <w:pStyle w:val="TableParagraph"/>
              <w:tabs>
                <w:tab w:val="left" w:pos="2930"/>
              </w:tabs>
              <w:spacing w:before="14" w:line="210" w:lineRule="exact"/>
              <w:ind w:left="50"/>
              <w:rPr>
                <w:sz w:val="20"/>
              </w:rPr>
            </w:pPr>
            <w:r>
              <w:rPr>
                <w:sz w:val="20"/>
              </w:rPr>
              <w:t>Signature</w:t>
            </w:r>
            <w:r>
              <w:rPr>
                <w:spacing w:val="-5"/>
                <w:sz w:val="20"/>
              </w:rPr>
              <w:t xml:space="preserve"> </w:t>
            </w:r>
            <w:r>
              <w:rPr>
                <w:sz w:val="20"/>
              </w:rPr>
              <w:t>of</w:t>
            </w:r>
            <w:r>
              <w:rPr>
                <w:spacing w:val="-3"/>
                <w:sz w:val="20"/>
              </w:rPr>
              <w:t xml:space="preserve"> </w:t>
            </w:r>
            <w:r>
              <w:rPr>
                <w:sz w:val="20"/>
              </w:rPr>
              <w:t>Participant</w:t>
            </w:r>
            <w:r>
              <w:rPr>
                <w:sz w:val="20"/>
              </w:rPr>
              <w:tab/>
              <w:t>Date</w:t>
            </w:r>
          </w:p>
        </w:tc>
        <w:tc>
          <w:tcPr>
            <w:tcW w:w="1450" w:type="dxa"/>
          </w:tcPr>
          <w:p w14:paraId="77434EBB" w14:textId="77777777" w:rsidR="00D22F11" w:rsidRDefault="0078277C">
            <w:pPr>
              <w:pStyle w:val="TableParagraph"/>
              <w:spacing w:before="14" w:line="210" w:lineRule="exact"/>
              <w:ind w:left="870"/>
              <w:rPr>
                <w:sz w:val="20"/>
              </w:rPr>
            </w:pPr>
            <w:r>
              <w:rPr>
                <w:sz w:val="20"/>
              </w:rPr>
              <w:t>Time</w:t>
            </w:r>
          </w:p>
        </w:tc>
        <w:tc>
          <w:tcPr>
            <w:tcW w:w="3585" w:type="dxa"/>
          </w:tcPr>
          <w:p w14:paraId="6C304428" w14:textId="77777777" w:rsidR="00D22F11" w:rsidRDefault="0078277C">
            <w:pPr>
              <w:pStyle w:val="TableParagraph"/>
              <w:spacing w:before="14" w:line="210" w:lineRule="exact"/>
              <w:ind w:left="860"/>
              <w:rPr>
                <w:sz w:val="20"/>
              </w:rPr>
            </w:pPr>
            <w:r>
              <w:rPr>
                <w:sz w:val="20"/>
              </w:rPr>
              <w:t>Printed Name</w:t>
            </w:r>
          </w:p>
        </w:tc>
      </w:tr>
    </w:tbl>
    <w:p w14:paraId="10EE3E4A" w14:textId="77777777" w:rsidR="00D22F11" w:rsidRDefault="00D22F11">
      <w:pPr>
        <w:pStyle w:val="BodyText"/>
      </w:pPr>
    </w:p>
    <w:p w14:paraId="1ED8692A" w14:textId="77777777" w:rsidR="00D22F11" w:rsidRDefault="00D22F11">
      <w:pPr>
        <w:pStyle w:val="BodyText"/>
        <w:spacing w:before="2"/>
        <w:rPr>
          <w:sz w:val="32"/>
        </w:rPr>
      </w:pPr>
    </w:p>
    <w:p w14:paraId="6F472049" w14:textId="77777777" w:rsidR="00D22F11" w:rsidRDefault="0078277C">
      <w:pPr>
        <w:spacing w:line="278" w:lineRule="auto"/>
        <w:ind w:left="2280" w:right="222"/>
      </w:pPr>
      <w:r>
        <w:rPr>
          <w:b/>
        </w:rPr>
        <w:t xml:space="preserve">Participant’s Legally Authorized Representative: </w:t>
      </w:r>
      <w:r>
        <w:t>By signing below, you indicate that you give permission for the participant to take part in this research.</w:t>
      </w:r>
    </w:p>
    <w:p w14:paraId="16AE7AEC" w14:textId="77777777" w:rsidR="00D22F11" w:rsidRDefault="00D22F11">
      <w:pPr>
        <w:pStyle w:val="BodyText"/>
        <w:spacing w:before="1"/>
        <w:rPr>
          <w:sz w:val="14"/>
        </w:rPr>
      </w:pPr>
    </w:p>
    <w:tbl>
      <w:tblPr>
        <w:tblW w:w="0" w:type="auto"/>
        <w:tblInd w:w="2237" w:type="dxa"/>
        <w:tblLayout w:type="fixed"/>
        <w:tblCellMar>
          <w:left w:w="0" w:type="dxa"/>
          <w:right w:w="0" w:type="dxa"/>
        </w:tblCellMar>
        <w:tblLook w:val="01E0" w:firstRow="1" w:lastRow="1" w:firstColumn="1" w:lastColumn="1" w:noHBand="0" w:noVBand="0"/>
      </w:tblPr>
      <w:tblGrid>
        <w:gridCol w:w="3352"/>
        <w:gridCol w:w="1569"/>
        <w:gridCol w:w="1318"/>
        <w:gridCol w:w="2299"/>
      </w:tblGrid>
      <w:tr w:rsidR="00D22F11" w14:paraId="19BFBE81" w14:textId="77777777">
        <w:trPr>
          <w:trHeight w:val="268"/>
        </w:trPr>
        <w:tc>
          <w:tcPr>
            <w:tcW w:w="3352" w:type="dxa"/>
          </w:tcPr>
          <w:p w14:paraId="3EAE6083" w14:textId="77777777" w:rsidR="00D22F11" w:rsidRDefault="0078277C">
            <w:pPr>
              <w:pStyle w:val="TableParagraph"/>
              <w:tabs>
                <w:tab w:val="left" w:pos="2741"/>
              </w:tabs>
              <w:spacing w:line="247" w:lineRule="exact"/>
              <w:ind w:left="50"/>
            </w:pPr>
            <w:r>
              <w:rPr>
                <w:u w:val="single"/>
              </w:rPr>
              <w:t xml:space="preserve"> </w:t>
            </w:r>
            <w:r>
              <w:rPr>
                <w:u w:val="single"/>
              </w:rPr>
              <w:tab/>
            </w:r>
            <w:r>
              <w:t xml:space="preserve">  </w:t>
            </w:r>
            <w:r>
              <w:rPr>
                <w:spacing w:val="5"/>
              </w:rPr>
              <w:t xml:space="preserve"> </w:t>
            </w:r>
            <w:r>
              <w:t>_</w:t>
            </w:r>
          </w:p>
        </w:tc>
        <w:tc>
          <w:tcPr>
            <w:tcW w:w="1569" w:type="dxa"/>
          </w:tcPr>
          <w:p w14:paraId="42B964F2" w14:textId="77777777" w:rsidR="00D22F11" w:rsidRDefault="0078277C">
            <w:pPr>
              <w:pStyle w:val="TableParagraph"/>
              <w:tabs>
                <w:tab w:val="left" w:pos="1398"/>
              </w:tabs>
              <w:spacing w:line="247" w:lineRule="exact"/>
              <w:ind w:left="298"/>
            </w:pPr>
            <w:r>
              <w:rPr>
                <w:u w:val="single"/>
              </w:rPr>
              <w:t xml:space="preserve"> </w:t>
            </w:r>
            <w:r>
              <w:rPr>
                <w:u w:val="single"/>
              </w:rPr>
              <w:tab/>
            </w:r>
          </w:p>
        </w:tc>
        <w:tc>
          <w:tcPr>
            <w:tcW w:w="1318" w:type="dxa"/>
          </w:tcPr>
          <w:p w14:paraId="5D626C35" w14:textId="77777777" w:rsidR="00D22F11" w:rsidRDefault="0078277C">
            <w:pPr>
              <w:pStyle w:val="TableParagraph"/>
              <w:tabs>
                <w:tab w:val="left" w:pos="1025"/>
              </w:tabs>
              <w:spacing w:line="247" w:lineRule="exact"/>
              <w:ind w:left="169"/>
            </w:pPr>
            <w:r>
              <w:rPr>
                <w:u w:val="single"/>
              </w:rPr>
              <w:t xml:space="preserve"> </w:t>
            </w:r>
            <w:r>
              <w:rPr>
                <w:u w:val="single"/>
              </w:rPr>
              <w:tab/>
            </w:r>
          </w:p>
        </w:tc>
        <w:tc>
          <w:tcPr>
            <w:tcW w:w="2299" w:type="dxa"/>
          </w:tcPr>
          <w:p w14:paraId="23DE145B" w14:textId="77777777" w:rsidR="00D22F11" w:rsidRDefault="0078277C">
            <w:pPr>
              <w:pStyle w:val="TableParagraph"/>
              <w:tabs>
                <w:tab w:val="left" w:pos="2248"/>
              </w:tabs>
              <w:spacing w:line="247" w:lineRule="exact"/>
              <w:ind w:left="291"/>
            </w:pPr>
            <w:r>
              <w:rPr>
                <w:u w:val="single"/>
              </w:rPr>
              <w:t xml:space="preserve"> </w:t>
            </w:r>
            <w:r>
              <w:rPr>
                <w:u w:val="single"/>
              </w:rPr>
              <w:tab/>
            </w:r>
          </w:p>
        </w:tc>
      </w:tr>
      <w:tr w:rsidR="00D22F11" w14:paraId="695C7ED1" w14:textId="77777777">
        <w:trPr>
          <w:trHeight w:val="265"/>
        </w:trPr>
        <w:tc>
          <w:tcPr>
            <w:tcW w:w="3352" w:type="dxa"/>
          </w:tcPr>
          <w:p w14:paraId="6BFC0D5D" w14:textId="77777777" w:rsidR="00D22F11" w:rsidRDefault="0078277C">
            <w:pPr>
              <w:pStyle w:val="TableParagraph"/>
              <w:spacing w:before="14"/>
              <w:ind w:left="50"/>
              <w:rPr>
                <w:sz w:val="20"/>
              </w:rPr>
            </w:pPr>
            <w:r>
              <w:rPr>
                <w:sz w:val="20"/>
              </w:rPr>
              <w:t>Signature of Participant’s</w:t>
            </w:r>
          </w:p>
        </w:tc>
        <w:tc>
          <w:tcPr>
            <w:tcW w:w="1569" w:type="dxa"/>
          </w:tcPr>
          <w:p w14:paraId="3F9992F5" w14:textId="77777777" w:rsidR="00D22F11" w:rsidRDefault="0078277C">
            <w:pPr>
              <w:pStyle w:val="TableParagraph"/>
              <w:spacing w:before="14"/>
              <w:ind w:left="298"/>
              <w:rPr>
                <w:sz w:val="20"/>
              </w:rPr>
            </w:pPr>
            <w:r>
              <w:rPr>
                <w:sz w:val="20"/>
              </w:rPr>
              <w:t>Date</w:t>
            </w:r>
          </w:p>
        </w:tc>
        <w:tc>
          <w:tcPr>
            <w:tcW w:w="1318" w:type="dxa"/>
          </w:tcPr>
          <w:p w14:paraId="01A7A9AF" w14:textId="77777777" w:rsidR="00D22F11" w:rsidRDefault="0078277C">
            <w:pPr>
              <w:pStyle w:val="TableParagraph"/>
              <w:spacing w:before="14"/>
              <w:ind w:left="168"/>
              <w:rPr>
                <w:sz w:val="20"/>
              </w:rPr>
            </w:pPr>
            <w:r>
              <w:rPr>
                <w:sz w:val="20"/>
              </w:rPr>
              <w:t>Time</w:t>
            </w:r>
          </w:p>
        </w:tc>
        <w:tc>
          <w:tcPr>
            <w:tcW w:w="2299" w:type="dxa"/>
          </w:tcPr>
          <w:p w14:paraId="18254889" w14:textId="77777777" w:rsidR="00D22F11" w:rsidRDefault="0078277C">
            <w:pPr>
              <w:pStyle w:val="TableParagraph"/>
              <w:spacing w:before="14"/>
              <w:ind w:left="290"/>
              <w:rPr>
                <w:sz w:val="20"/>
              </w:rPr>
            </w:pPr>
            <w:r>
              <w:rPr>
                <w:sz w:val="20"/>
              </w:rPr>
              <w:t>Printed Name</w:t>
            </w:r>
          </w:p>
        </w:tc>
      </w:tr>
      <w:tr w:rsidR="00D22F11" w14:paraId="7F6342EF" w14:textId="77777777">
        <w:trPr>
          <w:trHeight w:val="263"/>
        </w:trPr>
        <w:tc>
          <w:tcPr>
            <w:tcW w:w="3352" w:type="dxa"/>
          </w:tcPr>
          <w:p w14:paraId="1C7A1578" w14:textId="77777777" w:rsidR="00D22F11" w:rsidRDefault="0078277C">
            <w:pPr>
              <w:pStyle w:val="TableParagraph"/>
              <w:spacing w:before="13"/>
              <w:ind w:left="50"/>
              <w:rPr>
                <w:sz w:val="20"/>
              </w:rPr>
            </w:pPr>
            <w:r>
              <w:rPr>
                <w:sz w:val="20"/>
              </w:rPr>
              <w:t>Legally Authorized</w:t>
            </w:r>
          </w:p>
        </w:tc>
        <w:tc>
          <w:tcPr>
            <w:tcW w:w="1569" w:type="dxa"/>
          </w:tcPr>
          <w:p w14:paraId="12967038" w14:textId="77777777" w:rsidR="00D22F11" w:rsidRDefault="00D22F11">
            <w:pPr>
              <w:pStyle w:val="TableParagraph"/>
              <w:rPr>
                <w:rFonts w:ascii="Times New Roman"/>
                <w:sz w:val="18"/>
              </w:rPr>
            </w:pPr>
          </w:p>
        </w:tc>
        <w:tc>
          <w:tcPr>
            <w:tcW w:w="1318" w:type="dxa"/>
          </w:tcPr>
          <w:p w14:paraId="305BBCBB" w14:textId="77777777" w:rsidR="00D22F11" w:rsidRDefault="00D22F11">
            <w:pPr>
              <w:pStyle w:val="TableParagraph"/>
              <w:rPr>
                <w:rFonts w:ascii="Times New Roman"/>
                <w:sz w:val="18"/>
              </w:rPr>
            </w:pPr>
          </w:p>
        </w:tc>
        <w:tc>
          <w:tcPr>
            <w:tcW w:w="2299" w:type="dxa"/>
          </w:tcPr>
          <w:p w14:paraId="4A64281A" w14:textId="77777777" w:rsidR="00D22F11" w:rsidRDefault="00D22F11">
            <w:pPr>
              <w:pStyle w:val="TableParagraph"/>
              <w:rPr>
                <w:rFonts w:ascii="Times New Roman"/>
                <w:sz w:val="18"/>
              </w:rPr>
            </w:pPr>
          </w:p>
        </w:tc>
      </w:tr>
      <w:tr w:rsidR="00D22F11" w14:paraId="4A116703" w14:textId="77777777">
        <w:trPr>
          <w:trHeight w:val="243"/>
        </w:trPr>
        <w:tc>
          <w:tcPr>
            <w:tcW w:w="3352" w:type="dxa"/>
          </w:tcPr>
          <w:p w14:paraId="1E0BD4B2" w14:textId="77777777" w:rsidR="00D22F11" w:rsidRDefault="0078277C">
            <w:pPr>
              <w:pStyle w:val="TableParagraph"/>
              <w:spacing w:before="13" w:line="210" w:lineRule="exact"/>
              <w:ind w:left="50"/>
              <w:rPr>
                <w:sz w:val="20"/>
              </w:rPr>
            </w:pPr>
            <w:r>
              <w:rPr>
                <w:sz w:val="20"/>
              </w:rPr>
              <w:t>Representative</w:t>
            </w:r>
          </w:p>
        </w:tc>
        <w:tc>
          <w:tcPr>
            <w:tcW w:w="1569" w:type="dxa"/>
          </w:tcPr>
          <w:p w14:paraId="46EB6C88" w14:textId="77777777" w:rsidR="00D22F11" w:rsidRDefault="00D22F11">
            <w:pPr>
              <w:pStyle w:val="TableParagraph"/>
              <w:rPr>
                <w:rFonts w:ascii="Times New Roman"/>
                <w:sz w:val="16"/>
              </w:rPr>
            </w:pPr>
          </w:p>
        </w:tc>
        <w:tc>
          <w:tcPr>
            <w:tcW w:w="1318" w:type="dxa"/>
          </w:tcPr>
          <w:p w14:paraId="50AF7C44" w14:textId="77777777" w:rsidR="00D22F11" w:rsidRDefault="00D22F11">
            <w:pPr>
              <w:pStyle w:val="TableParagraph"/>
              <w:rPr>
                <w:rFonts w:ascii="Times New Roman"/>
                <w:sz w:val="16"/>
              </w:rPr>
            </w:pPr>
          </w:p>
        </w:tc>
        <w:tc>
          <w:tcPr>
            <w:tcW w:w="2299" w:type="dxa"/>
          </w:tcPr>
          <w:p w14:paraId="773F14E4" w14:textId="77777777" w:rsidR="00D22F11" w:rsidRDefault="00D22F11">
            <w:pPr>
              <w:pStyle w:val="TableParagraph"/>
              <w:rPr>
                <w:rFonts w:ascii="Times New Roman"/>
                <w:sz w:val="16"/>
              </w:rPr>
            </w:pPr>
          </w:p>
        </w:tc>
      </w:tr>
    </w:tbl>
    <w:p w14:paraId="18A9C56B" w14:textId="77777777" w:rsidR="00D22F11" w:rsidRDefault="0078277C">
      <w:pPr>
        <w:spacing w:before="195" w:line="278" w:lineRule="auto"/>
        <w:ind w:left="2280" w:right="171"/>
      </w:pPr>
      <w:r>
        <w:t>The signature of the participant’s legally authorized representative is required for people unable to give consent for themselves.</w:t>
      </w:r>
    </w:p>
    <w:p w14:paraId="44075FDB" w14:textId="77777777" w:rsidR="00D22F11" w:rsidRDefault="00D22F11">
      <w:pPr>
        <w:pStyle w:val="BodyText"/>
        <w:rPr>
          <w:sz w:val="20"/>
        </w:rPr>
      </w:pPr>
    </w:p>
    <w:p w14:paraId="69F5210F" w14:textId="4A92066E" w:rsidR="00D22F11" w:rsidRDefault="0078277C">
      <w:pPr>
        <w:pStyle w:val="BodyText"/>
        <w:spacing w:before="7"/>
        <w:rPr>
          <w:sz w:val="10"/>
        </w:rPr>
      </w:pPr>
      <w:r>
        <w:rPr>
          <w:noProof/>
        </w:rPr>
        <mc:AlternateContent>
          <mc:Choice Requires="wps">
            <w:drawing>
              <wp:anchor distT="0" distB="0" distL="0" distR="0" simplePos="0" relativeHeight="251660800" behindDoc="1" locked="0" layoutInCell="1" allowOverlap="1" wp14:anchorId="5BD3AC94" wp14:editId="10B3535E">
                <wp:simplePos x="0" y="0"/>
                <wp:positionH relativeFrom="page">
                  <wp:posOffset>1600200</wp:posOffset>
                </wp:positionH>
                <wp:positionV relativeFrom="paragraph">
                  <wp:posOffset>107315</wp:posOffset>
                </wp:positionV>
                <wp:extent cx="4815840" cy="0"/>
                <wp:effectExtent l="9525" t="12700" r="13335" b="63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8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9E8A"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8.45pt" to="505.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" strokeweight=".24536mm">
                <w10:wrap type="topAndBottom" anchorx="page"/>
              </v:line>
            </w:pict>
          </mc:Fallback>
        </mc:AlternateContent>
      </w:r>
    </w:p>
    <w:p w14:paraId="7C0227BE" w14:textId="77777777" w:rsidR="00D22F11" w:rsidRDefault="0078277C">
      <w:pPr>
        <w:spacing w:before="13"/>
        <w:ind w:left="2280"/>
        <w:rPr>
          <w:sz w:val="20"/>
        </w:rPr>
      </w:pPr>
      <w:r>
        <w:rPr>
          <w:sz w:val="20"/>
        </w:rPr>
        <w:t>Description of the Legally Authorized Representative’s Authority to Act for Participant</w:t>
      </w:r>
    </w:p>
    <w:p w14:paraId="79BBA86B" w14:textId="77777777" w:rsidR="00D22F11" w:rsidRDefault="00D22F11">
      <w:pPr>
        <w:pStyle w:val="BodyText"/>
        <w:rPr>
          <w:sz w:val="22"/>
        </w:rPr>
      </w:pPr>
    </w:p>
    <w:p w14:paraId="2F390F94" w14:textId="77777777" w:rsidR="00D22F11" w:rsidRDefault="00D22F11">
      <w:pPr>
        <w:pStyle w:val="BodyText"/>
        <w:rPr>
          <w:sz w:val="22"/>
        </w:rPr>
      </w:pPr>
    </w:p>
    <w:p w14:paraId="3B175A3C" w14:textId="77777777" w:rsidR="00D22F11" w:rsidRDefault="0078277C">
      <w:pPr>
        <w:spacing w:before="138" w:line="278" w:lineRule="auto"/>
        <w:ind w:left="2280" w:right="1070"/>
        <w:jc w:val="both"/>
      </w:pPr>
      <w:r>
        <w:rPr>
          <w:b/>
        </w:rPr>
        <w:t xml:space="preserve">Person Explaining the Research: </w:t>
      </w:r>
      <w:r>
        <w:t>Your signature below means that you have explained the research to the participant or participant representative and have answered any questions about the research.</w:t>
      </w:r>
    </w:p>
    <w:p w14:paraId="09ED95DA" w14:textId="77777777" w:rsidR="00D22F11" w:rsidRDefault="00D22F11">
      <w:pPr>
        <w:pStyle w:val="BodyText"/>
        <w:spacing w:before="11"/>
        <w:rPr>
          <w:sz w:val="13"/>
        </w:rPr>
      </w:pPr>
    </w:p>
    <w:tbl>
      <w:tblPr>
        <w:tblW w:w="0" w:type="auto"/>
        <w:tblInd w:w="2237" w:type="dxa"/>
        <w:tblLayout w:type="fixed"/>
        <w:tblCellMar>
          <w:left w:w="0" w:type="dxa"/>
          <w:right w:w="0" w:type="dxa"/>
        </w:tblCellMar>
        <w:tblLook w:val="01E0" w:firstRow="1" w:lastRow="1" w:firstColumn="1" w:lastColumn="1" w:noHBand="0" w:noVBand="0"/>
      </w:tblPr>
      <w:tblGrid>
        <w:gridCol w:w="3352"/>
        <w:gridCol w:w="1569"/>
        <w:gridCol w:w="1318"/>
        <w:gridCol w:w="2300"/>
      </w:tblGrid>
      <w:tr w:rsidR="00D22F11" w14:paraId="083EAEA9" w14:textId="77777777">
        <w:trPr>
          <w:trHeight w:val="268"/>
        </w:trPr>
        <w:tc>
          <w:tcPr>
            <w:tcW w:w="3352" w:type="dxa"/>
          </w:tcPr>
          <w:p w14:paraId="7A9A8ECE" w14:textId="77777777" w:rsidR="00D22F11" w:rsidRDefault="0078277C">
            <w:pPr>
              <w:pStyle w:val="TableParagraph"/>
              <w:tabs>
                <w:tab w:val="left" w:pos="2741"/>
              </w:tabs>
              <w:spacing w:line="247" w:lineRule="exact"/>
              <w:ind w:left="50"/>
            </w:pPr>
            <w:r>
              <w:rPr>
                <w:u w:val="single"/>
              </w:rPr>
              <w:t xml:space="preserve"> </w:t>
            </w:r>
            <w:r>
              <w:rPr>
                <w:u w:val="single"/>
              </w:rPr>
              <w:tab/>
            </w:r>
            <w:r>
              <w:t xml:space="preserve">  </w:t>
            </w:r>
            <w:r>
              <w:rPr>
                <w:spacing w:val="5"/>
              </w:rPr>
              <w:t xml:space="preserve"> </w:t>
            </w:r>
            <w:r>
              <w:t>_</w:t>
            </w:r>
          </w:p>
        </w:tc>
        <w:tc>
          <w:tcPr>
            <w:tcW w:w="1569" w:type="dxa"/>
          </w:tcPr>
          <w:p w14:paraId="16656109" w14:textId="77777777" w:rsidR="00D22F11" w:rsidRDefault="0078277C">
            <w:pPr>
              <w:pStyle w:val="TableParagraph"/>
              <w:tabs>
                <w:tab w:val="left" w:pos="1399"/>
              </w:tabs>
              <w:spacing w:line="247" w:lineRule="exact"/>
              <w:ind w:left="298"/>
            </w:pPr>
            <w:r>
              <w:rPr>
                <w:u w:val="single"/>
              </w:rPr>
              <w:t xml:space="preserve"> </w:t>
            </w:r>
            <w:r>
              <w:rPr>
                <w:u w:val="single"/>
              </w:rPr>
              <w:tab/>
            </w:r>
          </w:p>
        </w:tc>
        <w:tc>
          <w:tcPr>
            <w:tcW w:w="1318" w:type="dxa"/>
          </w:tcPr>
          <w:p w14:paraId="4A4854D6" w14:textId="77777777" w:rsidR="00D22F11" w:rsidRDefault="0078277C">
            <w:pPr>
              <w:pStyle w:val="TableParagraph"/>
              <w:tabs>
                <w:tab w:val="left" w:pos="1025"/>
              </w:tabs>
              <w:spacing w:line="247" w:lineRule="exact"/>
              <w:ind w:left="169"/>
            </w:pPr>
            <w:r>
              <w:rPr>
                <w:u w:val="single"/>
              </w:rPr>
              <w:t xml:space="preserve"> </w:t>
            </w:r>
            <w:r>
              <w:rPr>
                <w:u w:val="single"/>
              </w:rPr>
              <w:tab/>
            </w:r>
          </w:p>
        </w:tc>
        <w:tc>
          <w:tcPr>
            <w:tcW w:w="2300" w:type="dxa"/>
          </w:tcPr>
          <w:p w14:paraId="53EB62EB" w14:textId="77777777" w:rsidR="00D22F11" w:rsidRDefault="0078277C">
            <w:pPr>
              <w:pStyle w:val="TableParagraph"/>
              <w:tabs>
                <w:tab w:val="left" w:pos="2248"/>
              </w:tabs>
              <w:spacing w:line="247" w:lineRule="exact"/>
              <w:ind w:left="291"/>
            </w:pPr>
            <w:r>
              <w:rPr>
                <w:u w:val="single"/>
              </w:rPr>
              <w:t xml:space="preserve"> </w:t>
            </w:r>
            <w:r>
              <w:rPr>
                <w:u w:val="single"/>
              </w:rPr>
              <w:tab/>
            </w:r>
          </w:p>
        </w:tc>
      </w:tr>
      <w:tr w:rsidR="00D22F11" w14:paraId="1C3023B2" w14:textId="77777777">
        <w:trPr>
          <w:trHeight w:val="265"/>
        </w:trPr>
        <w:tc>
          <w:tcPr>
            <w:tcW w:w="3352" w:type="dxa"/>
          </w:tcPr>
          <w:p w14:paraId="67BF4257" w14:textId="77777777" w:rsidR="00D22F11" w:rsidRDefault="0078277C">
            <w:pPr>
              <w:pStyle w:val="TableParagraph"/>
              <w:spacing w:before="14"/>
              <w:ind w:left="50"/>
              <w:rPr>
                <w:sz w:val="20"/>
              </w:rPr>
            </w:pPr>
            <w:r>
              <w:rPr>
                <w:sz w:val="20"/>
              </w:rPr>
              <w:t>Signature of Person</w:t>
            </w:r>
          </w:p>
        </w:tc>
        <w:tc>
          <w:tcPr>
            <w:tcW w:w="1569" w:type="dxa"/>
          </w:tcPr>
          <w:p w14:paraId="2F60DF3E" w14:textId="77777777" w:rsidR="00D22F11" w:rsidRDefault="0078277C">
            <w:pPr>
              <w:pStyle w:val="TableParagraph"/>
              <w:spacing w:before="14"/>
              <w:ind w:left="298"/>
              <w:rPr>
                <w:sz w:val="20"/>
              </w:rPr>
            </w:pPr>
            <w:r>
              <w:rPr>
                <w:sz w:val="20"/>
              </w:rPr>
              <w:t>Date</w:t>
            </w:r>
          </w:p>
        </w:tc>
        <w:tc>
          <w:tcPr>
            <w:tcW w:w="1318" w:type="dxa"/>
          </w:tcPr>
          <w:p w14:paraId="32612CFC" w14:textId="77777777" w:rsidR="00D22F11" w:rsidRDefault="0078277C">
            <w:pPr>
              <w:pStyle w:val="TableParagraph"/>
              <w:spacing w:before="14"/>
              <w:ind w:left="168"/>
              <w:rPr>
                <w:sz w:val="20"/>
              </w:rPr>
            </w:pPr>
            <w:r>
              <w:rPr>
                <w:sz w:val="20"/>
              </w:rPr>
              <w:t>Time</w:t>
            </w:r>
          </w:p>
        </w:tc>
        <w:tc>
          <w:tcPr>
            <w:tcW w:w="2300" w:type="dxa"/>
          </w:tcPr>
          <w:p w14:paraId="550782C2" w14:textId="77777777" w:rsidR="00D22F11" w:rsidRDefault="0078277C">
            <w:pPr>
              <w:pStyle w:val="TableParagraph"/>
              <w:spacing w:before="14"/>
              <w:ind w:left="290"/>
              <w:rPr>
                <w:sz w:val="20"/>
              </w:rPr>
            </w:pPr>
            <w:r>
              <w:rPr>
                <w:sz w:val="20"/>
              </w:rPr>
              <w:t>Printed Name</w:t>
            </w:r>
          </w:p>
        </w:tc>
      </w:tr>
      <w:tr w:rsidR="00D22F11" w14:paraId="64B29832" w14:textId="77777777">
        <w:trPr>
          <w:trHeight w:val="243"/>
        </w:trPr>
        <w:tc>
          <w:tcPr>
            <w:tcW w:w="3352" w:type="dxa"/>
          </w:tcPr>
          <w:p w14:paraId="7DD6279F" w14:textId="77777777" w:rsidR="00D22F11" w:rsidRDefault="0078277C">
            <w:pPr>
              <w:pStyle w:val="TableParagraph"/>
              <w:spacing w:before="13" w:line="210" w:lineRule="exact"/>
              <w:ind w:left="50"/>
              <w:rPr>
                <w:sz w:val="20"/>
              </w:rPr>
            </w:pPr>
            <w:r>
              <w:rPr>
                <w:sz w:val="20"/>
              </w:rPr>
              <w:t>explained this research</w:t>
            </w:r>
          </w:p>
        </w:tc>
        <w:tc>
          <w:tcPr>
            <w:tcW w:w="1569" w:type="dxa"/>
          </w:tcPr>
          <w:p w14:paraId="1BBAF54D" w14:textId="77777777" w:rsidR="00D22F11" w:rsidRDefault="00D22F11">
            <w:pPr>
              <w:pStyle w:val="TableParagraph"/>
              <w:rPr>
                <w:rFonts w:ascii="Times New Roman"/>
                <w:sz w:val="16"/>
              </w:rPr>
            </w:pPr>
          </w:p>
        </w:tc>
        <w:tc>
          <w:tcPr>
            <w:tcW w:w="1318" w:type="dxa"/>
          </w:tcPr>
          <w:p w14:paraId="6E614C3C" w14:textId="77777777" w:rsidR="00D22F11" w:rsidRDefault="00D22F11">
            <w:pPr>
              <w:pStyle w:val="TableParagraph"/>
              <w:rPr>
                <w:rFonts w:ascii="Times New Roman"/>
                <w:sz w:val="16"/>
              </w:rPr>
            </w:pPr>
          </w:p>
        </w:tc>
        <w:tc>
          <w:tcPr>
            <w:tcW w:w="2300" w:type="dxa"/>
          </w:tcPr>
          <w:p w14:paraId="25B67BA8" w14:textId="77777777" w:rsidR="00D22F11" w:rsidRDefault="00D22F11">
            <w:pPr>
              <w:pStyle w:val="TableParagraph"/>
              <w:rPr>
                <w:rFonts w:ascii="Times New Roman"/>
                <w:sz w:val="16"/>
              </w:rPr>
            </w:pPr>
          </w:p>
        </w:tc>
      </w:tr>
    </w:tbl>
    <w:p w14:paraId="3285B0E6" w14:textId="77777777" w:rsidR="00000000" w:rsidRDefault="0078277C"/>
    <w:sectPr w:rsidR="00000000">
      <w:pgSz w:w="12240" w:h="15840"/>
      <w:pgMar w:top="2400" w:right="980" w:bottom="700" w:left="240" w:header="623"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8FCD6" w14:textId="77777777" w:rsidR="00000000" w:rsidRDefault="0078277C">
      <w:r>
        <w:separator/>
      </w:r>
    </w:p>
  </w:endnote>
  <w:endnote w:type="continuationSeparator" w:id="0">
    <w:p w14:paraId="1A805667" w14:textId="77777777" w:rsidR="00000000" w:rsidRDefault="0078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7092" w14:textId="0998C406" w:rsidR="00D22F11" w:rsidRDefault="0078277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517B5EC" wp14:editId="54061D24">
              <wp:simplePos x="0" y="0"/>
              <wp:positionH relativeFrom="page">
                <wp:posOffset>1587500</wp:posOffset>
              </wp:positionH>
              <wp:positionV relativeFrom="page">
                <wp:posOffset>9620250</wp:posOffset>
              </wp:positionV>
              <wp:extent cx="4304030" cy="14668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B0EE7" w14:textId="77777777" w:rsidR="00D22F11" w:rsidRDefault="0078277C">
                          <w:pPr>
                            <w:tabs>
                              <w:tab w:val="left" w:pos="739"/>
                            </w:tabs>
                            <w:spacing w:before="15"/>
                            <w:ind w:left="20"/>
                            <w:rPr>
                              <w:sz w:val="17"/>
                            </w:rPr>
                          </w:pPr>
                          <w:r>
                            <w:rPr>
                              <w:sz w:val="17"/>
                              <w:u w:val="single"/>
                            </w:rPr>
                            <w:t xml:space="preserve"> </w:t>
                          </w:r>
                          <w:r>
                            <w:rPr>
                              <w:sz w:val="17"/>
                              <w:u w:val="single"/>
                            </w:rPr>
                            <w:tab/>
                          </w:r>
                          <w:r>
                            <w:rPr>
                              <w:sz w:val="17"/>
                            </w:rPr>
                            <w:t>Please initial here if you have read and understood the informat</w:t>
                          </w:r>
                          <w:r>
                            <w:rPr>
                              <w:sz w:val="17"/>
                            </w:rPr>
                            <w:t>ion on this</w:t>
                          </w:r>
                          <w:r>
                            <w:rPr>
                              <w:spacing w:val="-33"/>
                              <w:sz w:val="17"/>
                            </w:rPr>
                            <w:t xml:space="preserve"> </w:t>
                          </w:r>
                          <w:r>
                            <w:rPr>
                              <w:sz w:val="17"/>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7B5EC" id="_x0000_t202" coordsize="21600,21600" o:spt="202" path="m,l,21600r21600,l21600,xe">
              <v:stroke joinstyle="miter"/>
              <v:path gradientshapeok="t" o:connecttype="rect"/>
            </v:shapetype>
            <v:shape id="Text Box 1" o:spid="_x0000_s1026" type="#_x0000_t202" style="position:absolute;margin-left:125pt;margin-top:757.5pt;width:338.9pt;height:1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" filled="f" stroked="f">
              <v:textbox inset="0,0,0,0">
                <w:txbxContent>
                  <w:p w14:paraId="59AB0EE7" w14:textId="77777777" w:rsidR="00D22F11" w:rsidRDefault="0078277C">
                    <w:pPr>
                      <w:tabs>
                        <w:tab w:val="left" w:pos="739"/>
                      </w:tabs>
                      <w:spacing w:before="15"/>
                      <w:ind w:left="20"/>
                      <w:rPr>
                        <w:sz w:val="17"/>
                      </w:rPr>
                    </w:pPr>
                    <w:r>
                      <w:rPr>
                        <w:sz w:val="17"/>
                        <w:u w:val="single"/>
                      </w:rPr>
                      <w:t xml:space="preserve"> </w:t>
                    </w:r>
                    <w:r>
                      <w:rPr>
                        <w:sz w:val="17"/>
                        <w:u w:val="single"/>
                      </w:rPr>
                      <w:tab/>
                    </w:r>
                    <w:r>
                      <w:rPr>
                        <w:sz w:val="17"/>
                      </w:rPr>
                      <w:t>Please initial here if you have read and understood the informat</w:t>
                    </w:r>
                    <w:r>
                      <w:rPr>
                        <w:sz w:val="17"/>
                      </w:rPr>
                      <w:t>ion on this</w:t>
                    </w:r>
                    <w:r>
                      <w:rPr>
                        <w:spacing w:val="-33"/>
                        <w:sz w:val="17"/>
                      </w:rPr>
                      <w:t xml:space="preserve"> </w:t>
                    </w:r>
                    <w:r>
                      <w:rPr>
                        <w:sz w:val="17"/>
                      </w:rPr>
                      <w:t>page.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858D" w14:textId="77777777" w:rsidR="00000000" w:rsidRDefault="0078277C">
      <w:r>
        <w:separator/>
      </w:r>
    </w:p>
  </w:footnote>
  <w:footnote w:type="continuationSeparator" w:id="0">
    <w:p w14:paraId="554111BB" w14:textId="77777777" w:rsidR="00000000" w:rsidRDefault="0078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A7A6" w14:textId="77777777" w:rsidR="00D22F11" w:rsidRDefault="0078277C">
    <w:pPr>
      <w:pStyle w:val="BodyText"/>
      <w:spacing w:line="14" w:lineRule="auto"/>
      <w:rPr>
        <w:sz w:val="20"/>
      </w:rPr>
    </w:pPr>
    <w:r>
      <w:rPr>
        <w:noProof/>
      </w:rPr>
      <w:drawing>
        <wp:anchor distT="0" distB="0" distL="0" distR="0" simplePos="0" relativeHeight="251657216" behindDoc="1" locked="0" layoutInCell="1" allowOverlap="1" wp14:anchorId="47F6C8E5" wp14:editId="6185CD09">
          <wp:simplePos x="0" y="0"/>
          <wp:positionH relativeFrom="page">
            <wp:posOffset>5886195</wp:posOffset>
          </wp:positionH>
          <wp:positionV relativeFrom="page">
            <wp:posOffset>395583</wp:posOffset>
          </wp:positionV>
          <wp:extent cx="1356233" cy="11391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6233" cy="1139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05FE2"/>
    <w:multiLevelType w:val="hybridMultilevel"/>
    <w:tmpl w:val="6C3A66BC"/>
    <w:lvl w:ilvl="0" w:tplc="98A2E8C0">
      <w:numFmt w:val="bullet"/>
      <w:lvlText w:val="-"/>
      <w:lvlJc w:val="left"/>
      <w:pPr>
        <w:ind w:left="3000" w:hanging="360"/>
      </w:pPr>
      <w:rPr>
        <w:rFonts w:hint="default"/>
        <w:spacing w:val="-3"/>
        <w:w w:val="100"/>
        <w:lang w:val="en-US" w:eastAsia="en-US" w:bidi="en-US"/>
      </w:rPr>
    </w:lvl>
    <w:lvl w:ilvl="1" w:tplc="96109002">
      <w:numFmt w:val="bullet"/>
      <w:lvlText w:val="-"/>
      <w:lvlJc w:val="left"/>
      <w:pPr>
        <w:ind w:left="3360" w:hanging="360"/>
      </w:pPr>
      <w:rPr>
        <w:rFonts w:ascii="Arial" w:eastAsia="Arial" w:hAnsi="Arial" w:cs="Arial" w:hint="default"/>
        <w:spacing w:val="-5"/>
        <w:w w:val="100"/>
        <w:sz w:val="24"/>
        <w:szCs w:val="24"/>
        <w:lang w:val="en-US" w:eastAsia="en-US" w:bidi="en-US"/>
      </w:rPr>
    </w:lvl>
    <w:lvl w:ilvl="2" w:tplc="4A5623F2">
      <w:numFmt w:val="bullet"/>
      <w:lvlText w:val="•"/>
      <w:lvlJc w:val="left"/>
      <w:pPr>
        <w:ind w:left="4211" w:hanging="360"/>
      </w:pPr>
      <w:rPr>
        <w:rFonts w:hint="default"/>
        <w:lang w:val="en-US" w:eastAsia="en-US" w:bidi="en-US"/>
      </w:rPr>
    </w:lvl>
    <w:lvl w:ilvl="3" w:tplc="59384C54">
      <w:numFmt w:val="bullet"/>
      <w:lvlText w:val="•"/>
      <w:lvlJc w:val="left"/>
      <w:pPr>
        <w:ind w:left="5062" w:hanging="360"/>
      </w:pPr>
      <w:rPr>
        <w:rFonts w:hint="default"/>
        <w:lang w:val="en-US" w:eastAsia="en-US" w:bidi="en-US"/>
      </w:rPr>
    </w:lvl>
    <w:lvl w:ilvl="4" w:tplc="9C82C3E8">
      <w:numFmt w:val="bullet"/>
      <w:lvlText w:val="•"/>
      <w:lvlJc w:val="left"/>
      <w:pPr>
        <w:ind w:left="5913" w:hanging="360"/>
      </w:pPr>
      <w:rPr>
        <w:rFonts w:hint="default"/>
        <w:lang w:val="en-US" w:eastAsia="en-US" w:bidi="en-US"/>
      </w:rPr>
    </w:lvl>
    <w:lvl w:ilvl="5" w:tplc="274260E4">
      <w:numFmt w:val="bullet"/>
      <w:lvlText w:val="•"/>
      <w:lvlJc w:val="left"/>
      <w:pPr>
        <w:ind w:left="6764" w:hanging="360"/>
      </w:pPr>
      <w:rPr>
        <w:rFonts w:hint="default"/>
        <w:lang w:val="en-US" w:eastAsia="en-US" w:bidi="en-US"/>
      </w:rPr>
    </w:lvl>
    <w:lvl w:ilvl="6" w:tplc="651C666A">
      <w:numFmt w:val="bullet"/>
      <w:lvlText w:val="•"/>
      <w:lvlJc w:val="left"/>
      <w:pPr>
        <w:ind w:left="7615" w:hanging="360"/>
      </w:pPr>
      <w:rPr>
        <w:rFonts w:hint="default"/>
        <w:lang w:val="en-US" w:eastAsia="en-US" w:bidi="en-US"/>
      </w:rPr>
    </w:lvl>
    <w:lvl w:ilvl="7" w:tplc="803A96AA">
      <w:numFmt w:val="bullet"/>
      <w:lvlText w:val="•"/>
      <w:lvlJc w:val="left"/>
      <w:pPr>
        <w:ind w:left="8466" w:hanging="360"/>
      </w:pPr>
      <w:rPr>
        <w:rFonts w:hint="default"/>
        <w:lang w:val="en-US" w:eastAsia="en-US" w:bidi="en-US"/>
      </w:rPr>
    </w:lvl>
    <w:lvl w:ilvl="8" w:tplc="697AFF2E">
      <w:numFmt w:val="bullet"/>
      <w:lvlText w:val="•"/>
      <w:lvlJc w:val="left"/>
      <w:pPr>
        <w:ind w:left="9317" w:hanging="360"/>
      </w:pPr>
      <w:rPr>
        <w:rFonts w:hint="default"/>
        <w:lang w:val="en-US" w:eastAsia="en-US" w:bidi="en-US"/>
      </w:rPr>
    </w:lvl>
  </w:abstractNum>
  <w:abstractNum w:abstractNumId="1" w15:restartNumberingAfterBreak="0">
    <w:nsid w:val="2F70096D"/>
    <w:multiLevelType w:val="multilevel"/>
    <w:tmpl w:val="F2B46802"/>
    <w:lvl w:ilvl="0">
      <w:start w:val="6"/>
      <w:numFmt w:val="decimal"/>
      <w:lvlText w:val="%1"/>
      <w:lvlJc w:val="left"/>
      <w:pPr>
        <w:ind w:left="3720" w:hanging="720"/>
        <w:jc w:val="left"/>
      </w:pPr>
      <w:rPr>
        <w:rFonts w:hint="default"/>
        <w:lang w:val="en-US" w:eastAsia="en-US" w:bidi="en-US"/>
      </w:rPr>
    </w:lvl>
    <w:lvl w:ilvl="1">
      <w:start w:val="1"/>
      <w:numFmt w:val="decimal"/>
      <w:lvlText w:val="%1.%2"/>
      <w:lvlJc w:val="left"/>
      <w:pPr>
        <w:ind w:left="3720" w:hanging="720"/>
        <w:jc w:val="left"/>
      </w:pPr>
      <w:rPr>
        <w:rFonts w:ascii="Arial" w:eastAsia="Arial" w:hAnsi="Arial" w:cs="Arial" w:hint="default"/>
        <w:b/>
        <w:bCs/>
        <w:spacing w:val="-2"/>
        <w:w w:val="100"/>
        <w:sz w:val="24"/>
        <w:szCs w:val="24"/>
        <w:lang w:val="en-US" w:eastAsia="en-US" w:bidi="en-US"/>
      </w:rPr>
    </w:lvl>
    <w:lvl w:ilvl="2">
      <w:numFmt w:val="bullet"/>
      <w:lvlText w:val="•"/>
      <w:lvlJc w:val="left"/>
      <w:pPr>
        <w:ind w:left="5180" w:hanging="720"/>
      </w:pPr>
      <w:rPr>
        <w:rFonts w:hint="default"/>
        <w:lang w:val="en-US" w:eastAsia="en-US" w:bidi="en-US"/>
      </w:rPr>
    </w:lvl>
    <w:lvl w:ilvl="3">
      <w:numFmt w:val="bullet"/>
      <w:lvlText w:val="•"/>
      <w:lvlJc w:val="left"/>
      <w:pPr>
        <w:ind w:left="5910" w:hanging="720"/>
      </w:pPr>
      <w:rPr>
        <w:rFonts w:hint="default"/>
        <w:lang w:val="en-US" w:eastAsia="en-US" w:bidi="en-US"/>
      </w:rPr>
    </w:lvl>
    <w:lvl w:ilvl="4">
      <w:numFmt w:val="bullet"/>
      <w:lvlText w:val="•"/>
      <w:lvlJc w:val="left"/>
      <w:pPr>
        <w:ind w:left="6640" w:hanging="720"/>
      </w:pPr>
      <w:rPr>
        <w:rFonts w:hint="default"/>
        <w:lang w:val="en-US" w:eastAsia="en-US" w:bidi="en-US"/>
      </w:rPr>
    </w:lvl>
    <w:lvl w:ilvl="5">
      <w:numFmt w:val="bullet"/>
      <w:lvlText w:val="•"/>
      <w:lvlJc w:val="left"/>
      <w:pPr>
        <w:ind w:left="7370" w:hanging="720"/>
      </w:pPr>
      <w:rPr>
        <w:rFonts w:hint="default"/>
        <w:lang w:val="en-US" w:eastAsia="en-US" w:bidi="en-US"/>
      </w:rPr>
    </w:lvl>
    <w:lvl w:ilvl="6">
      <w:numFmt w:val="bullet"/>
      <w:lvlText w:val="•"/>
      <w:lvlJc w:val="left"/>
      <w:pPr>
        <w:ind w:left="8100" w:hanging="720"/>
      </w:pPr>
      <w:rPr>
        <w:rFonts w:hint="default"/>
        <w:lang w:val="en-US" w:eastAsia="en-US" w:bidi="en-US"/>
      </w:rPr>
    </w:lvl>
    <w:lvl w:ilvl="7">
      <w:numFmt w:val="bullet"/>
      <w:lvlText w:val="•"/>
      <w:lvlJc w:val="left"/>
      <w:pPr>
        <w:ind w:left="8830" w:hanging="720"/>
      </w:pPr>
      <w:rPr>
        <w:rFonts w:hint="default"/>
        <w:lang w:val="en-US" w:eastAsia="en-US" w:bidi="en-US"/>
      </w:rPr>
    </w:lvl>
    <w:lvl w:ilvl="8">
      <w:numFmt w:val="bullet"/>
      <w:lvlText w:val="•"/>
      <w:lvlJc w:val="left"/>
      <w:pPr>
        <w:ind w:left="9560"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11"/>
    <w:rsid w:val="0078277C"/>
    <w:rsid w:val="00D2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0717AB"/>
  <w15:docId w15:val="{94EE5F58-59A9-4DCB-829E-45663FC9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6007E7AE49D47AD34BFB79F16728E" ma:contentTypeVersion="13" ma:contentTypeDescription="Create a new document." ma:contentTypeScope="" ma:versionID="38c30b689fedf7e522d8e5886f303826">
  <xsd:schema xmlns:xsd="http://www.w3.org/2001/XMLSchema" xmlns:xs="http://www.w3.org/2001/XMLSchema" xmlns:p="http://schemas.microsoft.com/office/2006/metadata/properties" xmlns:ns3="22cd98eb-be84-4e68-a78e-ce699c2802fb" xmlns:ns4="ad5747e1-3983-4314-8363-e0dca1752071" targetNamespace="http://schemas.microsoft.com/office/2006/metadata/properties" ma:root="true" ma:fieldsID="a4630500295564ae147a3b1ba874c2ae" ns3:_="" ns4:_="">
    <xsd:import namespace="22cd98eb-be84-4e68-a78e-ce699c2802fb"/>
    <xsd:import namespace="ad5747e1-3983-4314-8363-e0dca1752071"/>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d98eb-be84-4e68-a78e-ce699c2802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747e1-3983-4314-8363-e0dca175207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1994B-4AF3-4836-87FE-34364862D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d98eb-be84-4e68-a78e-ce699c2802fb"/>
    <ds:schemaRef ds:uri="ad5747e1-3983-4314-8363-e0dca1752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1C5CE-3DAD-41C0-901D-81B3E7160F9A}">
  <ds:schemaRefs>
    <ds:schemaRef ds:uri="http://schemas.microsoft.com/sharepoint/v3/contenttype/forms"/>
  </ds:schemaRefs>
</ds:datastoreItem>
</file>

<file path=customXml/itemProps3.xml><?xml version="1.0" encoding="utf-8"?>
<ds:datastoreItem xmlns:ds="http://schemas.openxmlformats.org/officeDocument/2006/customXml" ds:itemID="{C9D8C122-A2A0-4413-A713-1AFFBC17EC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8332</Characters>
  <Application>Microsoft Office Word</Application>
  <DocSecurity>0</DocSecurity>
  <Lines>185</Lines>
  <Paragraphs>89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University</dc:creator>
  <cp:lastModifiedBy>Destiny Yerby</cp:lastModifiedBy>
  <cp:revision>2</cp:revision>
  <dcterms:created xsi:type="dcterms:W3CDTF">2019-12-13T18:52:00Z</dcterms:created>
  <dcterms:modified xsi:type="dcterms:W3CDTF">2019-12-13T18:52:00Z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Acrobat PDFMaker 19 for Word</vt:lpwstr>
  </property>
  <property fmtid="{D5CDD505-2E9C-101B-9397-08002B2CF9AE}" pid="4" name="LastSaved">
    <vt:filetime>2019-12-13T00:00:00Z</vt:filetime>
  </property>
  <property fmtid="{D5CDD505-2E9C-101B-9397-08002B2CF9AE}" pid="5" name="ContentTypeId">
    <vt:lpwstr>0x0101001A76007E7AE49D47AD34BFB79F16728E</vt:lpwstr>
  </property>
</Properties>
</file>